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19157896"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PRESSEINFORMATION K</w:t>
      </w:r>
      <w:r w:rsidR="004B457D">
        <w:rPr>
          <w:rFonts w:ascii="Arial" w:hAnsi="Arial" w:cs="Tahoma"/>
          <w:b/>
          <w:bCs/>
          <w:sz w:val="28"/>
        </w:rPr>
        <w:t>W 24</w:t>
      </w:r>
      <w:r w:rsidR="00E67DA5">
        <w:rPr>
          <w:rFonts w:ascii="Arial" w:hAnsi="Arial" w:cs="Tahoma"/>
          <w:b/>
          <w:bCs/>
          <w:sz w:val="28"/>
        </w:rPr>
        <w:t>/</w:t>
      </w:r>
      <w:r w:rsidR="004B457D">
        <w:rPr>
          <w:rFonts w:ascii="Arial" w:hAnsi="Arial" w:cs="Tahoma"/>
          <w:b/>
          <w:bCs/>
          <w:sz w:val="28"/>
        </w:rPr>
        <w:t>I</w:t>
      </w:r>
      <w:bookmarkStart w:id="0" w:name="_GoBack"/>
      <w:bookmarkEnd w:id="0"/>
    </w:p>
    <w:p w14:paraId="6EA9CFD3" w14:textId="77777777" w:rsidR="0036234E" w:rsidRPr="00390034" w:rsidRDefault="0036234E" w:rsidP="000A4062">
      <w:pPr>
        <w:rPr>
          <w:rFonts w:ascii="Arial" w:hAnsi="Arial"/>
          <w:b/>
          <w:sz w:val="22"/>
        </w:rPr>
      </w:pPr>
    </w:p>
    <w:p w14:paraId="064C1CB4" w14:textId="77777777" w:rsidR="006E19A7" w:rsidRDefault="006E19A7" w:rsidP="000665DA">
      <w:pPr>
        <w:tabs>
          <w:tab w:val="left" w:pos="5812"/>
        </w:tabs>
        <w:ind w:left="680"/>
        <w:jc w:val="both"/>
        <w:rPr>
          <w:rFonts w:ascii="Arial" w:hAnsi="Arial"/>
          <w:color w:val="000000"/>
          <w:sz w:val="22"/>
        </w:rPr>
      </w:pPr>
    </w:p>
    <w:p w14:paraId="5DB8CF43" w14:textId="443B06D9" w:rsidR="006B3388" w:rsidRDefault="008E0926" w:rsidP="006D61DA">
      <w:pPr>
        <w:tabs>
          <w:tab w:val="left" w:pos="5812"/>
        </w:tabs>
        <w:ind w:left="680"/>
        <w:jc w:val="both"/>
        <w:rPr>
          <w:rFonts w:ascii="Arial" w:hAnsi="Arial" w:cs="Arial"/>
          <w:b/>
          <w:bCs/>
          <w:color w:val="000000"/>
        </w:rPr>
      </w:pPr>
      <w:r>
        <w:rPr>
          <w:rFonts w:ascii="Arial" w:hAnsi="Arial" w:cs="Arial"/>
          <w:b/>
          <w:bCs/>
          <w:color w:val="000000"/>
        </w:rPr>
        <w:t>Dieser „</w:t>
      </w:r>
      <w:r w:rsidR="00D53BE7">
        <w:rPr>
          <w:rFonts w:ascii="Arial" w:hAnsi="Arial" w:cs="Arial"/>
          <w:b/>
          <w:bCs/>
          <w:color w:val="000000"/>
        </w:rPr>
        <w:t>Skorpion</w:t>
      </w:r>
      <w:r>
        <w:rPr>
          <w:rFonts w:ascii="Arial" w:hAnsi="Arial" w:cs="Arial"/>
          <w:b/>
          <w:bCs/>
          <w:color w:val="000000"/>
        </w:rPr>
        <w:t>“</w:t>
      </w:r>
      <w:r w:rsidR="00D53BE7">
        <w:rPr>
          <w:rFonts w:ascii="Arial" w:hAnsi="Arial" w:cs="Arial"/>
          <w:b/>
          <w:bCs/>
          <w:color w:val="000000"/>
        </w:rPr>
        <w:t xml:space="preserve"> </w:t>
      </w:r>
      <w:r>
        <w:rPr>
          <w:rFonts w:ascii="Arial" w:hAnsi="Arial" w:cs="Arial"/>
          <w:b/>
          <w:bCs/>
          <w:color w:val="000000"/>
        </w:rPr>
        <w:t xml:space="preserve">geht </w:t>
      </w:r>
      <w:r w:rsidR="00D53BE7">
        <w:rPr>
          <w:rFonts w:ascii="Arial" w:hAnsi="Arial" w:cs="Arial"/>
          <w:b/>
          <w:bCs/>
          <w:color w:val="000000"/>
        </w:rPr>
        <w:t xml:space="preserve">auf </w:t>
      </w:r>
      <w:r w:rsidR="00596F7E">
        <w:rPr>
          <w:rFonts w:ascii="Arial" w:hAnsi="Arial" w:cs="Arial"/>
          <w:b/>
          <w:bCs/>
          <w:color w:val="000000"/>
        </w:rPr>
        <w:t>„</w:t>
      </w:r>
      <w:r w:rsidR="00D53BE7">
        <w:rPr>
          <w:rFonts w:ascii="Arial" w:hAnsi="Arial" w:cs="Arial"/>
          <w:b/>
          <w:bCs/>
          <w:color w:val="000000"/>
        </w:rPr>
        <w:t>Elektro</w:t>
      </w:r>
      <w:r w:rsidR="00596F7E">
        <w:rPr>
          <w:rFonts w:ascii="Arial" w:hAnsi="Arial" w:cs="Arial"/>
          <w:b/>
          <w:bCs/>
          <w:color w:val="000000"/>
        </w:rPr>
        <w:t>“</w:t>
      </w:r>
      <w:r>
        <w:rPr>
          <w:rFonts w:ascii="Arial" w:hAnsi="Arial" w:cs="Arial"/>
          <w:b/>
          <w:bCs/>
          <w:color w:val="000000"/>
        </w:rPr>
        <w:t xml:space="preserve"> ab</w:t>
      </w:r>
    </w:p>
    <w:p w14:paraId="32DCE423" w14:textId="3664BB99" w:rsidR="006D61DA" w:rsidRPr="006D61DA" w:rsidRDefault="008E0926" w:rsidP="006D61DA">
      <w:pPr>
        <w:tabs>
          <w:tab w:val="left" w:pos="5812"/>
        </w:tabs>
        <w:ind w:left="680"/>
        <w:jc w:val="both"/>
        <w:rPr>
          <w:rFonts w:ascii="Arial" w:hAnsi="Arial" w:cs="Arial"/>
          <w:b/>
          <w:bCs/>
          <w:color w:val="000000"/>
        </w:rPr>
      </w:pPr>
      <w:r>
        <w:rPr>
          <w:rFonts w:ascii="Arial" w:hAnsi="Arial" w:cs="Arial"/>
          <w:b/>
          <w:bCs/>
          <w:color w:val="000000"/>
        </w:rPr>
        <w:t xml:space="preserve">Der </w:t>
      </w:r>
      <w:r w:rsidR="00254465">
        <w:rPr>
          <w:rFonts w:ascii="Arial" w:hAnsi="Arial" w:cs="Arial"/>
          <w:b/>
          <w:bCs/>
          <w:color w:val="000000"/>
        </w:rPr>
        <w:t>Fahrradträge</w:t>
      </w:r>
      <w:r>
        <w:rPr>
          <w:rFonts w:ascii="Arial" w:hAnsi="Arial" w:cs="Arial"/>
          <w:b/>
          <w:bCs/>
          <w:color w:val="000000"/>
        </w:rPr>
        <w:t>r</w:t>
      </w:r>
      <w:r w:rsidR="00254465">
        <w:rPr>
          <w:rFonts w:ascii="Arial" w:hAnsi="Arial" w:cs="Arial"/>
          <w:b/>
          <w:bCs/>
          <w:color w:val="000000"/>
        </w:rPr>
        <w:t xml:space="preserve"> Antares</w:t>
      </w:r>
      <w:r>
        <w:rPr>
          <w:rFonts w:ascii="Arial" w:hAnsi="Arial" w:cs="Arial"/>
          <w:b/>
          <w:bCs/>
          <w:color w:val="000000"/>
        </w:rPr>
        <w:t xml:space="preserve"> von Rameder</w:t>
      </w:r>
      <w:r w:rsidR="00254465">
        <w:rPr>
          <w:rFonts w:ascii="Arial" w:hAnsi="Arial" w:cs="Arial"/>
          <w:b/>
          <w:bCs/>
          <w:color w:val="000000"/>
        </w:rPr>
        <w:t xml:space="preserve"> </w:t>
      </w:r>
      <w:r>
        <w:rPr>
          <w:rFonts w:ascii="Arial" w:hAnsi="Arial" w:cs="Arial"/>
          <w:b/>
          <w:bCs/>
          <w:color w:val="000000"/>
        </w:rPr>
        <w:t>stemmt auch Pedelecs und Fatbikes mühelos</w:t>
      </w:r>
    </w:p>
    <w:p w14:paraId="34216781" w14:textId="008C912A" w:rsidR="006D61DA" w:rsidRDefault="006D61DA" w:rsidP="006D61DA">
      <w:pPr>
        <w:tabs>
          <w:tab w:val="left" w:pos="5812"/>
        </w:tabs>
        <w:ind w:left="680"/>
        <w:jc w:val="both"/>
        <w:rPr>
          <w:rFonts w:ascii="Arial" w:hAnsi="Arial" w:cs="Arial"/>
          <w:b/>
          <w:bCs/>
          <w:color w:val="000000"/>
          <w:sz w:val="22"/>
        </w:rPr>
      </w:pPr>
    </w:p>
    <w:p w14:paraId="797BA3B3" w14:textId="76953980" w:rsidR="00AB0D6C" w:rsidRDefault="00AB0D6C" w:rsidP="00A16658">
      <w:pPr>
        <w:tabs>
          <w:tab w:val="left" w:pos="5812"/>
        </w:tabs>
        <w:ind w:left="680"/>
        <w:jc w:val="both"/>
        <w:rPr>
          <w:rFonts w:ascii="Arial" w:hAnsi="Arial" w:cs="Arial"/>
          <w:b/>
          <w:bCs/>
          <w:color w:val="000000"/>
          <w:sz w:val="22"/>
        </w:rPr>
      </w:pPr>
      <w:r>
        <w:rPr>
          <w:rFonts w:ascii="Arial" w:hAnsi="Arial" w:cs="Arial"/>
          <w:b/>
          <w:bCs/>
          <w:color w:val="000000"/>
          <w:sz w:val="22"/>
        </w:rPr>
        <w:t xml:space="preserve">Der neue Fahrradträger aus dem Angebot von Rameder heißt </w:t>
      </w:r>
      <w:r w:rsidR="00254465">
        <w:rPr>
          <w:rFonts w:ascii="Arial" w:hAnsi="Arial" w:cs="Arial"/>
          <w:b/>
          <w:bCs/>
          <w:color w:val="000000"/>
          <w:sz w:val="22"/>
        </w:rPr>
        <w:t>Antares</w:t>
      </w:r>
      <w:r w:rsidR="00A16658">
        <w:rPr>
          <w:rFonts w:ascii="Arial" w:hAnsi="Arial" w:cs="Arial"/>
          <w:b/>
          <w:bCs/>
          <w:color w:val="000000"/>
          <w:sz w:val="22"/>
        </w:rPr>
        <w:t xml:space="preserve"> –</w:t>
      </w:r>
      <w:r>
        <w:rPr>
          <w:rFonts w:ascii="Arial" w:hAnsi="Arial" w:cs="Arial"/>
          <w:b/>
          <w:bCs/>
          <w:color w:val="000000"/>
          <w:sz w:val="22"/>
        </w:rPr>
        <w:t xml:space="preserve"> </w:t>
      </w:r>
      <w:r w:rsidR="00A16658">
        <w:rPr>
          <w:rFonts w:ascii="Arial" w:hAnsi="Arial" w:cs="Arial"/>
          <w:b/>
          <w:bCs/>
          <w:color w:val="000000"/>
          <w:sz w:val="22"/>
        </w:rPr>
        <w:t>g</w:t>
      </w:r>
      <w:r>
        <w:rPr>
          <w:rFonts w:ascii="Arial" w:hAnsi="Arial" w:cs="Arial"/>
          <w:b/>
          <w:bCs/>
          <w:color w:val="000000"/>
          <w:sz w:val="22"/>
        </w:rPr>
        <w:t>enau wie</w:t>
      </w:r>
      <w:r w:rsidR="00254465">
        <w:rPr>
          <w:rFonts w:ascii="Arial" w:hAnsi="Arial" w:cs="Arial"/>
          <w:b/>
          <w:bCs/>
          <w:color w:val="000000"/>
          <w:sz w:val="22"/>
        </w:rPr>
        <w:t xml:space="preserve"> </w:t>
      </w:r>
      <w:r>
        <w:rPr>
          <w:rFonts w:ascii="Arial" w:hAnsi="Arial" w:cs="Arial"/>
          <w:b/>
          <w:bCs/>
          <w:color w:val="000000"/>
          <w:sz w:val="22"/>
        </w:rPr>
        <w:t>die</w:t>
      </w:r>
      <w:r w:rsidR="00254465">
        <w:rPr>
          <w:rFonts w:ascii="Arial" w:hAnsi="Arial" w:cs="Arial"/>
          <w:b/>
          <w:bCs/>
          <w:color w:val="000000"/>
          <w:sz w:val="22"/>
        </w:rPr>
        <w:t xml:space="preserve"> hellste S</w:t>
      </w:r>
      <w:r>
        <w:rPr>
          <w:rFonts w:ascii="Arial" w:hAnsi="Arial" w:cs="Arial"/>
          <w:b/>
          <w:bCs/>
          <w:color w:val="000000"/>
          <w:sz w:val="22"/>
        </w:rPr>
        <w:t>onne</w:t>
      </w:r>
      <w:r w:rsidR="00254465">
        <w:rPr>
          <w:rFonts w:ascii="Arial" w:hAnsi="Arial" w:cs="Arial"/>
          <w:b/>
          <w:bCs/>
          <w:color w:val="000000"/>
          <w:sz w:val="22"/>
        </w:rPr>
        <w:t xml:space="preserve"> im Sternbild Skorpion.</w:t>
      </w:r>
      <w:r>
        <w:rPr>
          <w:rFonts w:ascii="Arial" w:hAnsi="Arial" w:cs="Arial"/>
          <w:b/>
          <w:bCs/>
          <w:color w:val="000000"/>
          <w:sz w:val="22"/>
        </w:rPr>
        <w:t xml:space="preserve"> Wer in diesem Zeichen geboren ist, gilt gemeinhin als ausdauernd, belastbar, fleißig, kraftvoll und widerstandsfähig.</w:t>
      </w:r>
      <w:r w:rsidR="00254465">
        <w:rPr>
          <w:rFonts w:ascii="Arial" w:hAnsi="Arial" w:cs="Arial"/>
          <w:b/>
          <w:bCs/>
          <w:color w:val="000000"/>
          <w:sz w:val="22"/>
        </w:rPr>
        <w:t xml:space="preserve"> </w:t>
      </w:r>
      <w:r w:rsidR="00A16658">
        <w:rPr>
          <w:rFonts w:ascii="Arial" w:hAnsi="Arial" w:cs="Arial"/>
          <w:b/>
          <w:bCs/>
          <w:color w:val="000000"/>
          <w:sz w:val="22"/>
        </w:rPr>
        <w:t xml:space="preserve">Und das trifft auch perfekt auf diese praktische </w:t>
      </w:r>
      <w:r w:rsidR="00B22EA0">
        <w:rPr>
          <w:rFonts w:ascii="Arial" w:hAnsi="Arial" w:cs="Arial"/>
          <w:b/>
          <w:bCs/>
          <w:color w:val="000000"/>
          <w:sz w:val="22"/>
        </w:rPr>
        <w:t xml:space="preserve">Transportlösung </w:t>
      </w:r>
      <w:r w:rsidR="00A16658">
        <w:rPr>
          <w:rFonts w:ascii="Arial" w:hAnsi="Arial" w:cs="Arial"/>
          <w:b/>
          <w:bCs/>
          <w:color w:val="000000"/>
          <w:sz w:val="22"/>
        </w:rPr>
        <w:t>zu</w:t>
      </w:r>
      <w:r w:rsidR="0028637A">
        <w:rPr>
          <w:rFonts w:ascii="Arial" w:hAnsi="Arial" w:cs="Arial"/>
          <w:b/>
          <w:bCs/>
          <w:color w:val="000000"/>
          <w:sz w:val="22"/>
        </w:rPr>
        <w:t>, d</w:t>
      </w:r>
      <w:r w:rsidR="00B22EA0">
        <w:rPr>
          <w:rFonts w:ascii="Arial" w:hAnsi="Arial" w:cs="Arial"/>
          <w:b/>
          <w:bCs/>
          <w:color w:val="000000"/>
          <w:sz w:val="22"/>
        </w:rPr>
        <w:t>ie</w:t>
      </w:r>
      <w:r w:rsidR="0028637A">
        <w:rPr>
          <w:rFonts w:ascii="Arial" w:hAnsi="Arial" w:cs="Arial"/>
          <w:b/>
          <w:bCs/>
          <w:color w:val="000000"/>
          <w:sz w:val="22"/>
        </w:rPr>
        <w:t xml:space="preserve"> obendrein TÜV-geprüft ist.</w:t>
      </w:r>
      <w:r w:rsidR="00A16658">
        <w:rPr>
          <w:rFonts w:ascii="Arial" w:hAnsi="Arial" w:cs="Arial"/>
          <w:b/>
          <w:bCs/>
          <w:color w:val="000000"/>
          <w:sz w:val="22"/>
        </w:rPr>
        <w:t xml:space="preserve"> Obwohl das Transportsystem im hauseigenen Onlineshop </w:t>
      </w:r>
      <w:hyperlink r:id="rId7" w:history="1">
        <w:r w:rsidR="00A16658" w:rsidRPr="00A16658">
          <w:rPr>
            <w:rStyle w:val="Hyperlink"/>
            <w:rFonts w:ascii="Arial" w:hAnsi="Arial" w:cs="Arial"/>
            <w:b/>
            <w:bCs/>
            <w:color w:val="auto"/>
            <w:sz w:val="22"/>
          </w:rPr>
          <w:t>www.kupplung.de</w:t>
        </w:r>
      </w:hyperlink>
      <w:r w:rsidR="00A16658">
        <w:rPr>
          <w:rFonts w:ascii="Arial" w:hAnsi="Arial" w:cs="Arial"/>
          <w:b/>
          <w:bCs/>
          <w:color w:val="000000"/>
          <w:sz w:val="22"/>
        </w:rPr>
        <w:t xml:space="preserve"> schon für 279 Euro zu haben ist, stemmt es selbst schwere Pedelecs und voluminöse Fatbikes ganz easy.</w:t>
      </w:r>
    </w:p>
    <w:p w14:paraId="29A7FB67" w14:textId="77777777" w:rsidR="00AB0D6C" w:rsidRDefault="00AB0D6C" w:rsidP="00433AC8">
      <w:pPr>
        <w:tabs>
          <w:tab w:val="left" w:pos="5812"/>
        </w:tabs>
        <w:ind w:left="680"/>
        <w:jc w:val="both"/>
        <w:rPr>
          <w:rFonts w:ascii="Arial" w:hAnsi="Arial" w:cs="Arial"/>
          <w:b/>
          <w:bCs/>
          <w:color w:val="000000"/>
          <w:sz w:val="22"/>
        </w:rPr>
      </w:pPr>
    </w:p>
    <w:p w14:paraId="140DC0DC" w14:textId="42BB7C8D" w:rsidR="008603BF" w:rsidRDefault="00254465" w:rsidP="006A07D3">
      <w:pPr>
        <w:tabs>
          <w:tab w:val="left" w:pos="5812"/>
        </w:tabs>
        <w:ind w:left="680"/>
        <w:jc w:val="both"/>
        <w:rPr>
          <w:rFonts w:ascii="Arial" w:hAnsi="Arial"/>
          <w:color w:val="000000"/>
          <w:sz w:val="22"/>
        </w:rPr>
      </w:pPr>
      <w:r>
        <w:rPr>
          <w:rFonts w:ascii="Arial" w:hAnsi="Arial"/>
          <w:color w:val="000000"/>
          <w:sz w:val="22"/>
        </w:rPr>
        <w:t xml:space="preserve">Der </w:t>
      </w:r>
      <w:r w:rsidR="00FC7B51">
        <w:rPr>
          <w:rFonts w:ascii="Arial" w:hAnsi="Arial"/>
          <w:color w:val="000000"/>
          <w:sz w:val="22"/>
        </w:rPr>
        <w:t xml:space="preserve">mit zwei Stellplätzen versehene </w:t>
      </w:r>
      <w:r w:rsidR="00FC7B51" w:rsidRPr="0028637A">
        <w:rPr>
          <w:rFonts w:ascii="Arial" w:hAnsi="Arial"/>
          <w:b/>
          <w:color w:val="000000"/>
          <w:sz w:val="22"/>
        </w:rPr>
        <w:t>Antares</w:t>
      </w:r>
      <w:r w:rsidR="00FC7B51">
        <w:rPr>
          <w:rFonts w:ascii="Arial" w:hAnsi="Arial"/>
          <w:color w:val="000000"/>
          <w:sz w:val="22"/>
        </w:rPr>
        <w:t xml:space="preserve"> und sein nur 20 Euro teurer</w:t>
      </w:r>
      <w:r w:rsidR="00E50D01">
        <w:rPr>
          <w:rFonts w:ascii="Arial" w:hAnsi="Arial"/>
          <w:color w:val="000000"/>
          <w:sz w:val="22"/>
        </w:rPr>
        <w:t xml:space="preserve">er </w:t>
      </w:r>
      <w:r w:rsidR="00FC7B51">
        <w:rPr>
          <w:rFonts w:ascii="Arial" w:hAnsi="Arial"/>
          <w:color w:val="000000"/>
          <w:sz w:val="22"/>
        </w:rPr>
        <w:t>gr</w:t>
      </w:r>
      <w:r w:rsidR="00E50D01">
        <w:rPr>
          <w:rFonts w:ascii="Arial" w:hAnsi="Arial"/>
          <w:color w:val="000000"/>
          <w:sz w:val="22"/>
        </w:rPr>
        <w:t>oßer</w:t>
      </w:r>
      <w:r w:rsidR="00FC7B51">
        <w:rPr>
          <w:rFonts w:ascii="Arial" w:hAnsi="Arial"/>
          <w:color w:val="000000"/>
          <w:sz w:val="22"/>
        </w:rPr>
        <w:t xml:space="preserve"> Bruder </w:t>
      </w:r>
      <w:r w:rsidR="0028637A">
        <w:rPr>
          <w:rFonts w:ascii="Arial" w:hAnsi="Arial"/>
          <w:color w:val="000000"/>
          <w:sz w:val="22"/>
        </w:rPr>
        <w:br/>
      </w:r>
      <w:r w:rsidR="00FC7B51" w:rsidRPr="0028637A">
        <w:rPr>
          <w:rFonts w:ascii="Arial" w:hAnsi="Arial"/>
          <w:b/>
          <w:color w:val="000000"/>
          <w:sz w:val="22"/>
        </w:rPr>
        <w:t>Antares Plus</w:t>
      </w:r>
      <w:r w:rsidR="00FC7B51">
        <w:rPr>
          <w:rFonts w:ascii="Arial" w:hAnsi="Arial"/>
          <w:color w:val="000000"/>
          <w:sz w:val="22"/>
        </w:rPr>
        <w:t xml:space="preserve"> (299 Euro)</w:t>
      </w:r>
      <w:r w:rsidR="00E50D01">
        <w:rPr>
          <w:rFonts w:ascii="Arial" w:hAnsi="Arial"/>
          <w:color w:val="000000"/>
          <w:sz w:val="22"/>
        </w:rPr>
        <w:t xml:space="preserve"> </w:t>
      </w:r>
      <w:r w:rsidR="004726BD">
        <w:rPr>
          <w:rFonts w:ascii="Arial" w:hAnsi="Arial"/>
          <w:color w:val="000000"/>
          <w:sz w:val="22"/>
        </w:rPr>
        <w:t xml:space="preserve">für drei Bikes </w:t>
      </w:r>
      <w:r w:rsidR="00E50D01">
        <w:rPr>
          <w:rFonts w:ascii="Arial" w:hAnsi="Arial"/>
          <w:color w:val="000000"/>
          <w:sz w:val="22"/>
        </w:rPr>
        <w:t>haben sich auch von den Skorpionen aus dem Tierreich so manchen Trick abgeschaut. Werden sie nicht benötigt, können sich die gelenkigen Fahrradträger mit wenigen Handgriffen ultraklein machen und finden so noch in der kleinsten Nische Platz. Werden</w:t>
      </w:r>
      <w:r w:rsidR="00F476F9">
        <w:rPr>
          <w:rFonts w:ascii="Arial" w:hAnsi="Arial"/>
          <w:color w:val="000000"/>
          <w:sz w:val="22"/>
        </w:rPr>
        <w:t xml:space="preserve"> ihre Dienste benötigt,</w:t>
      </w:r>
      <w:r w:rsidR="00E50D01">
        <w:rPr>
          <w:rFonts w:ascii="Arial" w:hAnsi="Arial"/>
          <w:color w:val="000000"/>
          <w:sz w:val="22"/>
        </w:rPr>
        <w:t xml:space="preserve"> </w:t>
      </w:r>
      <w:r w:rsidR="00F476F9">
        <w:rPr>
          <w:rFonts w:ascii="Arial" w:hAnsi="Arial"/>
          <w:color w:val="000000"/>
          <w:sz w:val="22"/>
        </w:rPr>
        <w:t>kann</w:t>
      </w:r>
      <w:r w:rsidR="00E50D01">
        <w:rPr>
          <w:rFonts w:ascii="Arial" w:hAnsi="Arial"/>
          <w:color w:val="000000"/>
          <w:sz w:val="22"/>
        </w:rPr>
        <w:t xml:space="preserve"> si</w:t>
      </w:r>
      <w:r w:rsidR="00F476F9">
        <w:rPr>
          <w:rFonts w:ascii="Arial" w:hAnsi="Arial"/>
          <w:color w:val="000000"/>
          <w:sz w:val="22"/>
        </w:rPr>
        <w:t xml:space="preserve">e ihr Besitzer </w:t>
      </w:r>
      <w:r w:rsidR="00E50D01">
        <w:rPr>
          <w:rFonts w:ascii="Arial" w:hAnsi="Arial"/>
          <w:color w:val="000000"/>
          <w:sz w:val="22"/>
        </w:rPr>
        <w:t>mit einem „Hebelschlag“ blitzschnell</w:t>
      </w:r>
      <w:r w:rsidR="00F476F9">
        <w:rPr>
          <w:rFonts w:ascii="Arial" w:hAnsi="Arial"/>
          <w:color w:val="000000"/>
          <w:sz w:val="22"/>
        </w:rPr>
        <w:t xml:space="preserve"> auf der Anhängerkupplung</w:t>
      </w:r>
      <w:r w:rsidR="00E50D01">
        <w:rPr>
          <w:rFonts w:ascii="Arial" w:hAnsi="Arial"/>
          <w:color w:val="000000"/>
          <w:sz w:val="22"/>
        </w:rPr>
        <w:t xml:space="preserve"> fixieren. </w:t>
      </w:r>
      <w:r w:rsidR="0028637A">
        <w:rPr>
          <w:rFonts w:ascii="Arial" w:hAnsi="Arial"/>
          <w:color w:val="000000"/>
          <w:sz w:val="22"/>
        </w:rPr>
        <w:t xml:space="preserve">Lediglich die Beleuchtung muss </w:t>
      </w:r>
      <w:r w:rsidR="00F476F9">
        <w:rPr>
          <w:rFonts w:ascii="Arial" w:hAnsi="Arial"/>
          <w:color w:val="000000"/>
          <w:sz w:val="22"/>
        </w:rPr>
        <w:t>dann</w:t>
      </w:r>
      <w:r w:rsidR="0028637A">
        <w:rPr>
          <w:rFonts w:ascii="Arial" w:hAnsi="Arial"/>
          <w:color w:val="000000"/>
          <w:sz w:val="22"/>
        </w:rPr>
        <w:t xml:space="preserve"> noch über den üblichen 13-poligen Stecker angeschlossen werden.</w:t>
      </w:r>
    </w:p>
    <w:p w14:paraId="6A6419E9" w14:textId="77777777" w:rsidR="008603BF" w:rsidRDefault="008603BF" w:rsidP="006A07D3">
      <w:pPr>
        <w:tabs>
          <w:tab w:val="left" w:pos="5812"/>
        </w:tabs>
        <w:ind w:left="680"/>
        <w:jc w:val="both"/>
        <w:rPr>
          <w:rFonts w:ascii="Arial" w:hAnsi="Arial"/>
          <w:color w:val="000000"/>
          <w:sz w:val="22"/>
        </w:rPr>
      </w:pPr>
    </w:p>
    <w:p w14:paraId="5A054C54" w14:textId="54D8F302" w:rsidR="00FC7B51" w:rsidRDefault="00DA7EEF" w:rsidP="006A07D3">
      <w:pPr>
        <w:tabs>
          <w:tab w:val="left" w:pos="5812"/>
        </w:tabs>
        <w:ind w:left="680"/>
        <w:jc w:val="both"/>
        <w:rPr>
          <w:rFonts w:ascii="Arial" w:hAnsi="Arial"/>
          <w:color w:val="000000"/>
          <w:sz w:val="22"/>
        </w:rPr>
      </w:pPr>
      <w:r>
        <w:rPr>
          <w:rFonts w:ascii="Arial" w:hAnsi="Arial"/>
          <w:color w:val="000000"/>
          <w:sz w:val="22"/>
        </w:rPr>
        <w:t>Durch eine identische Zuladung von 60 Kilogramm, flexible Rahmenhalter und extralange Spannbänder ist selbst große „Beute“</w:t>
      </w:r>
      <w:r w:rsidR="0028637A">
        <w:rPr>
          <w:rFonts w:ascii="Arial" w:hAnsi="Arial"/>
          <w:color w:val="000000"/>
          <w:sz w:val="22"/>
        </w:rPr>
        <w:t xml:space="preserve"> für die beiden Antares</w:t>
      </w:r>
      <w:r>
        <w:rPr>
          <w:rFonts w:ascii="Arial" w:hAnsi="Arial"/>
          <w:color w:val="000000"/>
          <w:sz w:val="22"/>
        </w:rPr>
        <w:t xml:space="preserve"> kein Problem. Beide Systeme „verdauen“ mindestens zwei schwere Pedelecs oder auch die trendigen Fatbikes mit den extrabreiten Reifen.</w:t>
      </w:r>
      <w:r w:rsidR="008603BF">
        <w:rPr>
          <w:rFonts w:ascii="Arial" w:hAnsi="Arial"/>
          <w:color w:val="000000"/>
          <w:sz w:val="22"/>
        </w:rPr>
        <w:t xml:space="preserve"> Auch die Verteidigung gegen Langfinger stimmt: </w:t>
      </w:r>
      <w:r w:rsidR="00CF1792">
        <w:rPr>
          <w:rFonts w:ascii="Arial" w:hAnsi="Arial"/>
          <w:color w:val="000000"/>
          <w:sz w:val="22"/>
        </w:rPr>
        <w:t xml:space="preserve">Effektive Schlösser sichern </w:t>
      </w:r>
      <w:r w:rsidR="001C4ED2">
        <w:rPr>
          <w:rFonts w:ascii="Arial" w:hAnsi="Arial"/>
          <w:color w:val="000000"/>
          <w:sz w:val="22"/>
        </w:rPr>
        <w:t xml:space="preserve">sowohl </w:t>
      </w:r>
      <w:r w:rsidR="00CF1792">
        <w:rPr>
          <w:rFonts w:ascii="Arial" w:hAnsi="Arial"/>
          <w:color w:val="000000"/>
          <w:sz w:val="22"/>
        </w:rPr>
        <w:t xml:space="preserve">die Träger am Fahrzeug </w:t>
      </w:r>
      <w:r w:rsidR="001C4ED2">
        <w:rPr>
          <w:rFonts w:ascii="Arial" w:hAnsi="Arial"/>
          <w:color w:val="000000"/>
          <w:sz w:val="22"/>
        </w:rPr>
        <w:t xml:space="preserve">als auch die Fahrräder selbst. </w:t>
      </w:r>
      <w:r w:rsidR="00CF1792">
        <w:rPr>
          <w:rFonts w:ascii="Arial" w:hAnsi="Arial"/>
          <w:color w:val="000000"/>
          <w:sz w:val="22"/>
        </w:rPr>
        <w:t xml:space="preserve"> </w:t>
      </w:r>
      <w:r w:rsidR="0028637A">
        <w:rPr>
          <w:rFonts w:ascii="Arial" w:hAnsi="Arial"/>
          <w:color w:val="000000"/>
          <w:sz w:val="22"/>
        </w:rPr>
        <w:t>Wer nun fürchtet, dass auch für den Besitzer kein Durchkommen mehr zum Kofferraum ist, wird vom praktischen Abklappmechanismus eines Besseren belehrt.</w:t>
      </w:r>
      <w:r w:rsidR="00F93C8B">
        <w:rPr>
          <w:rFonts w:ascii="Arial" w:hAnsi="Arial"/>
          <w:color w:val="000000"/>
          <w:sz w:val="22"/>
        </w:rPr>
        <w:t xml:space="preserve"> Muss dort noch ein Koffer hinein oder heraus, ist das problemlos möglich.</w:t>
      </w:r>
      <w:r w:rsidR="00704B0F">
        <w:rPr>
          <w:rFonts w:ascii="Arial" w:hAnsi="Arial"/>
          <w:color w:val="000000"/>
          <w:sz w:val="22"/>
        </w:rPr>
        <w:t xml:space="preserve"> Wo Licht ist, ist meist jedoch auch Schatten. Bei </w:t>
      </w:r>
      <w:r w:rsidR="00704B0F" w:rsidRPr="00704B0F">
        <w:rPr>
          <w:rFonts w:ascii="Arial" w:hAnsi="Arial"/>
          <w:b/>
          <w:color w:val="000000"/>
          <w:sz w:val="22"/>
        </w:rPr>
        <w:t>Antares</w:t>
      </w:r>
      <w:r w:rsidR="00704B0F">
        <w:rPr>
          <w:rFonts w:ascii="Arial" w:hAnsi="Arial"/>
          <w:color w:val="000000"/>
          <w:sz w:val="22"/>
        </w:rPr>
        <w:t xml:space="preserve"> und </w:t>
      </w:r>
      <w:r w:rsidR="00704B0F" w:rsidRPr="00704B0F">
        <w:rPr>
          <w:rFonts w:ascii="Arial" w:hAnsi="Arial"/>
          <w:b/>
          <w:color w:val="000000"/>
          <w:sz w:val="22"/>
        </w:rPr>
        <w:t>Antares Plus</w:t>
      </w:r>
      <w:r w:rsidR="00704B0F">
        <w:rPr>
          <w:rFonts w:ascii="Arial" w:hAnsi="Arial"/>
          <w:color w:val="000000"/>
          <w:sz w:val="22"/>
        </w:rPr>
        <w:t xml:space="preserve"> heißt das aber lediglich, dass unter Umständen durch die Fahrräder die dritte Bremsleuchte am Fahrzeugheck verdeckt ist. Für diesen Fall bietet </w:t>
      </w:r>
      <w:r w:rsidR="00704B0F" w:rsidRPr="00704B0F">
        <w:rPr>
          <w:rFonts w:ascii="Arial" w:hAnsi="Arial"/>
          <w:b/>
          <w:color w:val="000000"/>
          <w:sz w:val="22"/>
        </w:rPr>
        <w:t xml:space="preserve">Rameder </w:t>
      </w:r>
      <w:r w:rsidR="00704B0F">
        <w:rPr>
          <w:rFonts w:ascii="Arial" w:hAnsi="Arial"/>
          <w:color w:val="000000"/>
          <w:sz w:val="22"/>
        </w:rPr>
        <w:t>für 42 Euro eine zusätzliche an, die direkt auf dem Träger angebracht wird. So sieht der nachfolgende Verkehr wieder rot.</w:t>
      </w:r>
    </w:p>
    <w:p w14:paraId="0595ECBA" w14:textId="77777777" w:rsidR="00FC7B51" w:rsidRDefault="00FC7B51" w:rsidP="006A07D3">
      <w:pPr>
        <w:tabs>
          <w:tab w:val="left" w:pos="5812"/>
        </w:tabs>
        <w:ind w:left="680"/>
        <w:jc w:val="both"/>
        <w:rPr>
          <w:rFonts w:ascii="Arial" w:hAnsi="Arial"/>
          <w:color w:val="000000"/>
          <w:sz w:val="22"/>
        </w:rPr>
      </w:pPr>
    </w:p>
    <w:p w14:paraId="5299CCBC" w14:textId="77777777" w:rsidR="00254465" w:rsidRDefault="00254465" w:rsidP="006A07D3">
      <w:pPr>
        <w:tabs>
          <w:tab w:val="left" w:pos="5812"/>
        </w:tabs>
        <w:ind w:left="680"/>
        <w:jc w:val="both"/>
        <w:rPr>
          <w:rFonts w:ascii="Arial" w:hAnsi="Arial"/>
          <w:color w:val="000000"/>
          <w:sz w:val="22"/>
        </w:rPr>
      </w:pPr>
    </w:p>
    <w:p w14:paraId="066138D8" w14:textId="3A35C5DE" w:rsidR="0063415C" w:rsidRDefault="0063415C" w:rsidP="00F92B65">
      <w:pPr>
        <w:jc w:val="both"/>
        <w:rPr>
          <w:rFonts w:ascii="Arial" w:hAnsi="Arial"/>
          <w:color w:val="000000"/>
          <w:sz w:val="22"/>
        </w:rPr>
      </w:pPr>
    </w:p>
    <w:p w14:paraId="7A27FD9A" w14:textId="12F52E14" w:rsidR="00945611" w:rsidRDefault="0027503E" w:rsidP="0027503E">
      <w:pPr>
        <w:ind w:left="680"/>
        <w:jc w:val="both"/>
        <w:rPr>
          <w:rFonts w:ascii="Arial" w:hAnsi="Arial"/>
          <w:color w:val="000000"/>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neuen Blog unter: </w:t>
      </w:r>
      <w:hyperlink r:id="rId8" w:history="1">
        <w:r w:rsidR="00D416E1" w:rsidRPr="00E65EEE">
          <w:rPr>
            <w:rStyle w:val="Hyperlink"/>
            <w:rFonts w:ascii="Arial" w:hAnsi="Arial"/>
            <w:color w:val="auto"/>
            <w:sz w:val="22"/>
          </w:rPr>
          <w:t>www.kupplung.de/magazin</w:t>
        </w:r>
      </w:hyperlink>
    </w:p>
    <w:p w14:paraId="1EA81571" w14:textId="77777777" w:rsidR="00945611" w:rsidRDefault="00945611" w:rsidP="00945611">
      <w:pPr>
        <w:jc w:val="both"/>
        <w:rPr>
          <w:rFonts w:ascii="Arial" w:hAnsi="Arial"/>
          <w:color w:val="000000"/>
          <w:sz w:val="22"/>
        </w:rPr>
      </w:pPr>
    </w:p>
    <w:p w14:paraId="4E17F517" w14:textId="429F3D2A" w:rsidR="0027503E" w:rsidRPr="0025226C" w:rsidRDefault="00945611" w:rsidP="0027503E">
      <w:pPr>
        <w:ind w:left="680"/>
        <w:jc w:val="both"/>
        <w:rPr>
          <w:rFonts w:ascii="Arial" w:hAnsi="Arial"/>
          <w:color w:val="000000"/>
          <w:sz w:val="22"/>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-Seite</w:t>
      </w:r>
      <w:r w:rsidRPr="00E65EEE">
        <w:rPr>
          <w:rFonts w:ascii="Arial" w:hAnsi="Arial"/>
          <w:sz w:val="22"/>
        </w:rPr>
        <w:t xml:space="preserve">: </w:t>
      </w:r>
      <w:hyperlink r:id="rId9" w:history="1">
        <w:r w:rsidR="0027503E" w:rsidRPr="00E65EEE">
          <w:rPr>
            <w:rStyle w:val="Hyperlink"/>
            <w:rFonts w:ascii="Arial" w:hAnsi="Arial" w:cs="Arial"/>
            <w:color w:val="auto"/>
            <w:sz w:val="22"/>
            <w:szCs w:val="22"/>
          </w:rPr>
          <w:t>www.facebook.com/rameder.de</w:t>
        </w:r>
      </w:hyperlink>
    </w:p>
    <w:p w14:paraId="0822537E" w14:textId="77777777" w:rsidR="0027503E" w:rsidRPr="00F77F06" w:rsidRDefault="0027503E" w:rsidP="0027503E">
      <w:pPr>
        <w:ind w:left="680"/>
        <w:jc w:val="both"/>
        <w:rPr>
          <w:rStyle w:val="Hyperlink"/>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600EB230"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w:t>
      </w:r>
      <w:r w:rsidRPr="00D44C60">
        <w:rPr>
          <w:rFonts w:ascii="Arial" w:hAnsi="Arial" w:cs="Arial"/>
          <w:sz w:val="20"/>
          <w:szCs w:val="18"/>
        </w:rPr>
        <w:t>r;</w:t>
      </w:r>
      <w:r w:rsidRPr="00050FE8">
        <w:rPr>
          <w:rFonts w:ascii="Arial" w:hAnsi="Arial" w:cs="Arial"/>
          <w:b w:val="0"/>
          <w:sz w:val="20"/>
          <w:szCs w:val="18"/>
        </w:rPr>
        <w:t xml:space="preserve"> </w:t>
      </w:r>
      <w:r>
        <w:rPr>
          <w:rFonts w:ascii="Arial" w:hAnsi="Arial" w:cs="Arial"/>
          <w:b w:val="0"/>
          <w:sz w:val="20"/>
          <w:szCs w:val="18"/>
        </w:rPr>
        <w:t>Jens Waldmann</w:t>
      </w:r>
      <w:r w:rsidR="00D44C60">
        <w:rPr>
          <w:rFonts w:ascii="Arial" w:hAnsi="Arial" w:cs="Arial"/>
          <w:b w:val="0"/>
          <w:sz w:val="20"/>
          <w:szCs w:val="18"/>
        </w:rPr>
        <w:t>;</w:t>
      </w:r>
      <w:r>
        <w:rPr>
          <w:rFonts w:ascii="Arial" w:hAnsi="Arial" w:cs="Arial"/>
          <w:b w:val="0"/>
          <w:sz w:val="20"/>
          <w:szCs w:val="18"/>
        </w:rPr>
        <w:t xml:space="preserve">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r w:rsidR="00D44C60">
        <w:rPr>
          <w:rFonts w:ascii="Arial" w:hAnsi="Arial" w:cs="Arial"/>
          <w:b w:val="0"/>
          <w:sz w:val="20"/>
          <w:szCs w:val="18"/>
        </w:rPr>
        <w:t>;</w:t>
      </w:r>
    </w:p>
    <w:p w14:paraId="008E6234" w14:textId="090B7F74" w:rsidR="00C31BDD" w:rsidRPr="006B24FF" w:rsidRDefault="00C31BDD" w:rsidP="00C31BDD">
      <w:pPr>
        <w:pStyle w:val="Textkrper2"/>
        <w:ind w:left="680"/>
        <w:rPr>
          <w:rFonts w:ascii="Arial" w:hAnsi="Arial" w:cs="Arial"/>
          <w:sz w:val="20"/>
          <w:szCs w:val="18"/>
        </w:rPr>
      </w:pPr>
      <w:r w:rsidRPr="006B24FF">
        <w:rPr>
          <w:rFonts w:ascii="Arial" w:hAnsi="Arial" w:cs="Arial"/>
          <w:b w:val="0"/>
          <w:sz w:val="20"/>
          <w:szCs w:val="18"/>
        </w:rPr>
        <w:t>Tel.: +49-36734/35-750; Fax: +49-36734/35-753; E</w:t>
      </w:r>
      <w:r w:rsidR="00D81839" w:rsidRPr="006B24FF">
        <w:rPr>
          <w:rFonts w:ascii="Arial" w:hAnsi="Arial" w:cs="Arial"/>
          <w:b w:val="0"/>
          <w:sz w:val="20"/>
          <w:szCs w:val="18"/>
        </w:rPr>
        <w:t>-M</w:t>
      </w:r>
      <w:r w:rsidRPr="006B24FF">
        <w:rPr>
          <w:rFonts w:ascii="Arial" w:hAnsi="Arial" w:cs="Arial"/>
          <w:b w:val="0"/>
          <w:sz w:val="20"/>
          <w:szCs w:val="18"/>
        </w:rPr>
        <w:t xml:space="preserve">ail: </w:t>
      </w:r>
      <w:hyperlink r:id="rId10" w:history="1">
        <w:r w:rsidRPr="006B24FF">
          <w:rPr>
            <w:rStyle w:val="Hyperlink"/>
            <w:rFonts w:ascii="Arial" w:hAnsi="Arial" w:cs="Arial"/>
            <w:color w:val="000000"/>
            <w:sz w:val="20"/>
            <w:szCs w:val="18"/>
            <w:u w:val="none"/>
          </w:rPr>
          <w:t>j.waldmann@kupplung.de</w:t>
        </w:r>
      </w:hyperlink>
    </w:p>
    <w:p w14:paraId="715A05EE" w14:textId="77777777" w:rsidR="00C31BDD" w:rsidRPr="006B24FF" w:rsidRDefault="00C31BDD" w:rsidP="00C31BDD">
      <w:pPr>
        <w:pStyle w:val="Textkrper2"/>
        <w:ind w:left="680"/>
        <w:rPr>
          <w:rFonts w:ascii="Arial" w:hAnsi="Arial" w:cs="Arial"/>
          <w:spacing w:val="6"/>
          <w:sz w:val="20"/>
          <w:szCs w:val="18"/>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60786B8B"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w:t>
      </w:r>
      <w:r w:rsidR="00D44C60">
        <w:rPr>
          <w:rFonts w:ascii="Arial" w:hAnsi="Arial" w:cs="Arial"/>
          <w:sz w:val="20"/>
          <w:szCs w:val="18"/>
        </w:rPr>
        <w:t>;</w:t>
      </w:r>
      <w:r w:rsidRPr="00EE0D0A">
        <w:rPr>
          <w:rFonts w:ascii="Arial" w:hAnsi="Arial" w:cs="Arial"/>
          <w:sz w:val="20"/>
          <w:szCs w:val="18"/>
        </w:rPr>
        <w:t xml:space="preserve"> Tel.: +49-911/570320-0; Fax: +49-911/570320-69; E</w:t>
      </w:r>
      <w:r w:rsidR="00D81839">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1" w:history="1">
        <w:r w:rsidRPr="00EE0D0A">
          <w:rPr>
            <w:rFonts w:ascii="Arial" w:hAnsi="Arial" w:cs="Arial"/>
            <w:b/>
            <w:sz w:val="20"/>
          </w:rPr>
          <w:t>ah@ikmedia.de</w:t>
        </w:r>
      </w:hyperlink>
    </w:p>
    <w:sectPr w:rsidR="004500A8" w:rsidRPr="00266614"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423DF" w14:textId="77777777" w:rsidR="004C4301" w:rsidRDefault="004C4301">
      <w:r>
        <w:separator/>
      </w:r>
    </w:p>
  </w:endnote>
  <w:endnote w:type="continuationSeparator" w:id="0">
    <w:p w14:paraId="5157B731" w14:textId="77777777" w:rsidR="004C4301" w:rsidRDefault="004C4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Grande">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49FC0" w14:textId="77777777" w:rsidR="004C4301" w:rsidRDefault="004C4301">
      <w:r>
        <w:separator/>
      </w:r>
    </w:p>
  </w:footnote>
  <w:footnote w:type="continuationSeparator" w:id="0">
    <w:p w14:paraId="705E0A75" w14:textId="77777777" w:rsidR="004C4301" w:rsidRDefault="004C4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1FB5"/>
    <w:rsid w:val="000034D8"/>
    <w:rsid w:val="0000407D"/>
    <w:rsid w:val="00005D84"/>
    <w:rsid w:val="00006C37"/>
    <w:rsid w:val="0001197A"/>
    <w:rsid w:val="00011D8F"/>
    <w:rsid w:val="0001336E"/>
    <w:rsid w:val="0001407E"/>
    <w:rsid w:val="00016A06"/>
    <w:rsid w:val="000179C3"/>
    <w:rsid w:val="000220A8"/>
    <w:rsid w:val="0002404A"/>
    <w:rsid w:val="00033FBB"/>
    <w:rsid w:val="00034025"/>
    <w:rsid w:val="00035FD5"/>
    <w:rsid w:val="00036A5F"/>
    <w:rsid w:val="00037AEC"/>
    <w:rsid w:val="00040796"/>
    <w:rsid w:val="0004119C"/>
    <w:rsid w:val="000414B5"/>
    <w:rsid w:val="00042868"/>
    <w:rsid w:val="00044980"/>
    <w:rsid w:val="0004529A"/>
    <w:rsid w:val="00050308"/>
    <w:rsid w:val="0005215D"/>
    <w:rsid w:val="000534B3"/>
    <w:rsid w:val="000576B1"/>
    <w:rsid w:val="00061A90"/>
    <w:rsid w:val="00062482"/>
    <w:rsid w:val="0006270E"/>
    <w:rsid w:val="00065A65"/>
    <w:rsid w:val="000665DA"/>
    <w:rsid w:val="000713F2"/>
    <w:rsid w:val="00072778"/>
    <w:rsid w:val="00077762"/>
    <w:rsid w:val="00077BCA"/>
    <w:rsid w:val="00080CC6"/>
    <w:rsid w:val="00081C70"/>
    <w:rsid w:val="00083022"/>
    <w:rsid w:val="00090671"/>
    <w:rsid w:val="00091556"/>
    <w:rsid w:val="0009190A"/>
    <w:rsid w:val="00091938"/>
    <w:rsid w:val="00091F65"/>
    <w:rsid w:val="000958BC"/>
    <w:rsid w:val="000A292D"/>
    <w:rsid w:val="000A2AF2"/>
    <w:rsid w:val="000A352B"/>
    <w:rsid w:val="000A4062"/>
    <w:rsid w:val="000A463F"/>
    <w:rsid w:val="000A4EDD"/>
    <w:rsid w:val="000A6124"/>
    <w:rsid w:val="000A687D"/>
    <w:rsid w:val="000B10E9"/>
    <w:rsid w:val="000B4465"/>
    <w:rsid w:val="000C189D"/>
    <w:rsid w:val="000C4B6A"/>
    <w:rsid w:val="000C5A94"/>
    <w:rsid w:val="000C62C8"/>
    <w:rsid w:val="000D309E"/>
    <w:rsid w:val="000D4961"/>
    <w:rsid w:val="000D4978"/>
    <w:rsid w:val="000E0176"/>
    <w:rsid w:val="000E36A3"/>
    <w:rsid w:val="000E3776"/>
    <w:rsid w:val="000E470E"/>
    <w:rsid w:val="000E4921"/>
    <w:rsid w:val="000E7C65"/>
    <w:rsid w:val="000F049B"/>
    <w:rsid w:val="000F1B43"/>
    <w:rsid w:val="000F6AB2"/>
    <w:rsid w:val="001005EB"/>
    <w:rsid w:val="00101158"/>
    <w:rsid w:val="00102E21"/>
    <w:rsid w:val="00106A0D"/>
    <w:rsid w:val="001072AB"/>
    <w:rsid w:val="00112828"/>
    <w:rsid w:val="00120758"/>
    <w:rsid w:val="001208A6"/>
    <w:rsid w:val="0012149D"/>
    <w:rsid w:val="00122B47"/>
    <w:rsid w:val="001245DA"/>
    <w:rsid w:val="00124D98"/>
    <w:rsid w:val="00125463"/>
    <w:rsid w:val="00127CD4"/>
    <w:rsid w:val="00130786"/>
    <w:rsid w:val="00132EC1"/>
    <w:rsid w:val="00133CA3"/>
    <w:rsid w:val="0013625D"/>
    <w:rsid w:val="001367DA"/>
    <w:rsid w:val="00143657"/>
    <w:rsid w:val="001455A7"/>
    <w:rsid w:val="00150574"/>
    <w:rsid w:val="00150B8B"/>
    <w:rsid w:val="00152FD8"/>
    <w:rsid w:val="00154437"/>
    <w:rsid w:val="001564CF"/>
    <w:rsid w:val="001565A0"/>
    <w:rsid w:val="001566F5"/>
    <w:rsid w:val="00161C61"/>
    <w:rsid w:val="00162B55"/>
    <w:rsid w:val="001636A7"/>
    <w:rsid w:val="00165158"/>
    <w:rsid w:val="00167E4D"/>
    <w:rsid w:val="001730C4"/>
    <w:rsid w:val="00175A97"/>
    <w:rsid w:val="0017671A"/>
    <w:rsid w:val="00185A46"/>
    <w:rsid w:val="00185C9A"/>
    <w:rsid w:val="0018714A"/>
    <w:rsid w:val="001915E1"/>
    <w:rsid w:val="001939D8"/>
    <w:rsid w:val="0019629C"/>
    <w:rsid w:val="00196A11"/>
    <w:rsid w:val="00196C53"/>
    <w:rsid w:val="00196CDE"/>
    <w:rsid w:val="001973BB"/>
    <w:rsid w:val="001978CF"/>
    <w:rsid w:val="001A092E"/>
    <w:rsid w:val="001A1D45"/>
    <w:rsid w:val="001A2E9F"/>
    <w:rsid w:val="001A324A"/>
    <w:rsid w:val="001A5475"/>
    <w:rsid w:val="001B0760"/>
    <w:rsid w:val="001B0936"/>
    <w:rsid w:val="001B1181"/>
    <w:rsid w:val="001B37A0"/>
    <w:rsid w:val="001B4790"/>
    <w:rsid w:val="001B67C5"/>
    <w:rsid w:val="001C072D"/>
    <w:rsid w:val="001C086D"/>
    <w:rsid w:val="001C4ED2"/>
    <w:rsid w:val="001C59A7"/>
    <w:rsid w:val="001D0A15"/>
    <w:rsid w:val="001D4D98"/>
    <w:rsid w:val="001D7357"/>
    <w:rsid w:val="001E6BBF"/>
    <w:rsid w:val="001F7D74"/>
    <w:rsid w:val="00200B91"/>
    <w:rsid w:val="0020120B"/>
    <w:rsid w:val="002022D6"/>
    <w:rsid w:val="00202C76"/>
    <w:rsid w:val="00203578"/>
    <w:rsid w:val="00203B9C"/>
    <w:rsid w:val="002044E0"/>
    <w:rsid w:val="00211F97"/>
    <w:rsid w:val="00212713"/>
    <w:rsid w:val="0022244B"/>
    <w:rsid w:val="002229B3"/>
    <w:rsid w:val="00222CFB"/>
    <w:rsid w:val="00223532"/>
    <w:rsid w:val="00225679"/>
    <w:rsid w:val="00225931"/>
    <w:rsid w:val="00227520"/>
    <w:rsid w:val="00230DA7"/>
    <w:rsid w:val="00232CD3"/>
    <w:rsid w:val="0023531D"/>
    <w:rsid w:val="00236B85"/>
    <w:rsid w:val="002410E6"/>
    <w:rsid w:val="0024187F"/>
    <w:rsid w:val="00243213"/>
    <w:rsid w:val="00243265"/>
    <w:rsid w:val="00243DEF"/>
    <w:rsid w:val="002440AA"/>
    <w:rsid w:val="002473AB"/>
    <w:rsid w:val="002474DE"/>
    <w:rsid w:val="002522A9"/>
    <w:rsid w:val="00253AD7"/>
    <w:rsid w:val="00254465"/>
    <w:rsid w:val="002544C4"/>
    <w:rsid w:val="0026068B"/>
    <w:rsid w:val="00261980"/>
    <w:rsid w:val="00265EF1"/>
    <w:rsid w:val="00266614"/>
    <w:rsid w:val="00267289"/>
    <w:rsid w:val="002674F9"/>
    <w:rsid w:val="00271D55"/>
    <w:rsid w:val="00272B36"/>
    <w:rsid w:val="002749AF"/>
    <w:rsid w:val="0027503E"/>
    <w:rsid w:val="002751A3"/>
    <w:rsid w:val="00275BCE"/>
    <w:rsid w:val="00277380"/>
    <w:rsid w:val="00281128"/>
    <w:rsid w:val="002831E7"/>
    <w:rsid w:val="00285594"/>
    <w:rsid w:val="0028637A"/>
    <w:rsid w:val="00290A3C"/>
    <w:rsid w:val="0029109E"/>
    <w:rsid w:val="002914A3"/>
    <w:rsid w:val="00291A39"/>
    <w:rsid w:val="002931D5"/>
    <w:rsid w:val="00294224"/>
    <w:rsid w:val="00294249"/>
    <w:rsid w:val="0029687B"/>
    <w:rsid w:val="002968BB"/>
    <w:rsid w:val="002A036B"/>
    <w:rsid w:val="002A0778"/>
    <w:rsid w:val="002A15F7"/>
    <w:rsid w:val="002A3486"/>
    <w:rsid w:val="002A3B1F"/>
    <w:rsid w:val="002B1A77"/>
    <w:rsid w:val="002B3A69"/>
    <w:rsid w:val="002B64B7"/>
    <w:rsid w:val="002B6AA8"/>
    <w:rsid w:val="002C10E1"/>
    <w:rsid w:val="002C3E83"/>
    <w:rsid w:val="002C4BB2"/>
    <w:rsid w:val="002D0E4A"/>
    <w:rsid w:val="002D37A1"/>
    <w:rsid w:val="002D7F36"/>
    <w:rsid w:val="002E0AC9"/>
    <w:rsid w:val="002E179F"/>
    <w:rsid w:val="002E58D7"/>
    <w:rsid w:val="002F3A3E"/>
    <w:rsid w:val="002F5E0E"/>
    <w:rsid w:val="002F5E80"/>
    <w:rsid w:val="002F6EFA"/>
    <w:rsid w:val="002F79CA"/>
    <w:rsid w:val="00302F49"/>
    <w:rsid w:val="00306D60"/>
    <w:rsid w:val="00310898"/>
    <w:rsid w:val="00311145"/>
    <w:rsid w:val="00311CD1"/>
    <w:rsid w:val="0031379C"/>
    <w:rsid w:val="00313AB4"/>
    <w:rsid w:val="00314C22"/>
    <w:rsid w:val="003155EB"/>
    <w:rsid w:val="0031690D"/>
    <w:rsid w:val="00322339"/>
    <w:rsid w:val="00323C1B"/>
    <w:rsid w:val="00324B05"/>
    <w:rsid w:val="00325F1A"/>
    <w:rsid w:val="00326BEB"/>
    <w:rsid w:val="00331B56"/>
    <w:rsid w:val="003320D2"/>
    <w:rsid w:val="0033658B"/>
    <w:rsid w:val="00336844"/>
    <w:rsid w:val="003414F2"/>
    <w:rsid w:val="00341D0E"/>
    <w:rsid w:val="003457FF"/>
    <w:rsid w:val="003526EC"/>
    <w:rsid w:val="00353524"/>
    <w:rsid w:val="00354CFD"/>
    <w:rsid w:val="00355B43"/>
    <w:rsid w:val="003562F2"/>
    <w:rsid w:val="00356796"/>
    <w:rsid w:val="00357954"/>
    <w:rsid w:val="00361F18"/>
    <w:rsid w:val="0036234E"/>
    <w:rsid w:val="003655A9"/>
    <w:rsid w:val="00366D7F"/>
    <w:rsid w:val="00366DC9"/>
    <w:rsid w:val="00367B2C"/>
    <w:rsid w:val="00372CFF"/>
    <w:rsid w:val="00373FB1"/>
    <w:rsid w:val="00375941"/>
    <w:rsid w:val="00380DFA"/>
    <w:rsid w:val="0038103F"/>
    <w:rsid w:val="003825D6"/>
    <w:rsid w:val="00385DED"/>
    <w:rsid w:val="00387AB5"/>
    <w:rsid w:val="003908B2"/>
    <w:rsid w:val="00390C71"/>
    <w:rsid w:val="003921C7"/>
    <w:rsid w:val="00397A57"/>
    <w:rsid w:val="003A07F9"/>
    <w:rsid w:val="003A75E2"/>
    <w:rsid w:val="003B061F"/>
    <w:rsid w:val="003B08B1"/>
    <w:rsid w:val="003B2B49"/>
    <w:rsid w:val="003B3DF9"/>
    <w:rsid w:val="003B5234"/>
    <w:rsid w:val="003B735D"/>
    <w:rsid w:val="003B7C26"/>
    <w:rsid w:val="003C410E"/>
    <w:rsid w:val="003D197B"/>
    <w:rsid w:val="003D2C15"/>
    <w:rsid w:val="003D4CCC"/>
    <w:rsid w:val="003D69B5"/>
    <w:rsid w:val="003E026B"/>
    <w:rsid w:val="003E02CE"/>
    <w:rsid w:val="003E0C78"/>
    <w:rsid w:val="003E2279"/>
    <w:rsid w:val="003E37C9"/>
    <w:rsid w:val="003E4957"/>
    <w:rsid w:val="003E518F"/>
    <w:rsid w:val="003F13A9"/>
    <w:rsid w:val="003F583E"/>
    <w:rsid w:val="003F7678"/>
    <w:rsid w:val="00401542"/>
    <w:rsid w:val="004017EE"/>
    <w:rsid w:val="0040373F"/>
    <w:rsid w:val="0040451F"/>
    <w:rsid w:val="004057BD"/>
    <w:rsid w:val="00411CA3"/>
    <w:rsid w:val="00413911"/>
    <w:rsid w:val="00415920"/>
    <w:rsid w:val="00415EF6"/>
    <w:rsid w:val="0042238D"/>
    <w:rsid w:val="004224D3"/>
    <w:rsid w:val="004225C1"/>
    <w:rsid w:val="004243A6"/>
    <w:rsid w:val="00425EE3"/>
    <w:rsid w:val="00433AC8"/>
    <w:rsid w:val="00437673"/>
    <w:rsid w:val="004378EB"/>
    <w:rsid w:val="00441E04"/>
    <w:rsid w:val="00446473"/>
    <w:rsid w:val="00446F7A"/>
    <w:rsid w:val="004500A8"/>
    <w:rsid w:val="004501C3"/>
    <w:rsid w:val="00451761"/>
    <w:rsid w:val="0045211D"/>
    <w:rsid w:val="00452FFB"/>
    <w:rsid w:val="004557FD"/>
    <w:rsid w:val="004564D5"/>
    <w:rsid w:val="004670B5"/>
    <w:rsid w:val="00471F28"/>
    <w:rsid w:val="004726BD"/>
    <w:rsid w:val="00474E39"/>
    <w:rsid w:val="004767B9"/>
    <w:rsid w:val="00476AA8"/>
    <w:rsid w:val="004776DF"/>
    <w:rsid w:val="004801BF"/>
    <w:rsid w:val="004814BA"/>
    <w:rsid w:val="004821DE"/>
    <w:rsid w:val="00483A13"/>
    <w:rsid w:val="004848EA"/>
    <w:rsid w:val="00486F2E"/>
    <w:rsid w:val="00487CFC"/>
    <w:rsid w:val="00490336"/>
    <w:rsid w:val="00490FF0"/>
    <w:rsid w:val="00491793"/>
    <w:rsid w:val="004919B4"/>
    <w:rsid w:val="00492540"/>
    <w:rsid w:val="00493282"/>
    <w:rsid w:val="004A2D9C"/>
    <w:rsid w:val="004A3063"/>
    <w:rsid w:val="004A6445"/>
    <w:rsid w:val="004B09BC"/>
    <w:rsid w:val="004B10A6"/>
    <w:rsid w:val="004B3D12"/>
    <w:rsid w:val="004B4078"/>
    <w:rsid w:val="004B410A"/>
    <w:rsid w:val="004B457D"/>
    <w:rsid w:val="004B5EF3"/>
    <w:rsid w:val="004C059D"/>
    <w:rsid w:val="004C0FFD"/>
    <w:rsid w:val="004C226F"/>
    <w:rsid w:val="004C240E"/>
    <w:rsid w:val="004C3FF5"/>
    <w:rsid w:val="004C4301"/>
    <w:rsid w:val="004C4D20"/>
    <w:rsid w:val="004D1AAB"/>
    <w:rsid w:val="004D21B3"/>
    <w:rsid w:val="004D4B9C"/>
    <w:rsid w:val="004E1BD1"/>
    <w:rsid w:val="004E20B0"/>
    <w:rsid w:val="004E4922"/>
    <w:rsid w:val="004E6720"/>
    <w:rsid w:val="004F2DD8"/>
    <w:rsid w:val="004F5181"/>
    <w:rsid w:val="004F74FA"/>
    <w:rsid w:val="00500F42"/>
    <w:rsid w:val="00502152"/>
    <w:rsid w:val="0050355C"/>
    <w:rsid w:val="00507A23"/>
    <w:rsid w:val="005102A3"/>
    <w:rsid w:val="005114C4"/>
    <w:rsid w:val="005130EC"/>
    <w:rsid w:val="00514C8E"/>
    <w:rsid w:val="005160BC"/>
    <w:rsid w:val="0052134E"/>
    <w:rsid w:val="005239F7"/>
    <w:rsid w:val="005248AA"/>
    <w:rsid w:val="00530138"/>
    <w:rsid w:val="005308FA"/>
    <w:rsid w:val="00531286"/>
    <w:rsid w:val="00532070"/>
    <w:rsid w:val="00536FAC"/>
    <w:rsid w:val="00542434"/>
    <w:rsid w:val="00543161"/>
    <w:rsid w:val="005435B1"/>
    <w:rsid w:val="00550A1B"/>
    <w:rsid w:val="00552F86"/>
    <w:rsid w:val="00553056"/>
    <w:rsid w:val="00554543"/>
    <w:rsid w:val="00557DD3"/>
    <w:rsid w:val="00560118"/>
    <w:rsid w:val="005627AC"/>
    <w:rsid w:val="005627F1"/>
    <w:rsid w:val="00564348"/>
    <w:rsid w:val="005707CB"/>
    <w:rsid w:val="00573556"/>
    <w:rsid w:val="005735F9"/>
    <w:rsid w:val="005808FB"/>
    <w:rsid w:val="00583805"/>
    <w:rsid w:val="00586FCD"/>
    <w:rsid w:val="00587796"/>
    <w:rsid w:val="00590868"/>
    <w:rsid w:val="005951D1"/>
    <w:rsid w:val="00596F7E"/>
    <w:rsid w:val="00597749"/>
    <w:rsid w:val="005A094B"/>
    <w:rsid w:val="005A1484"/>
    <w:rsid w:val="005A1522"/>
    <w:rsid w:val="005A2FA5"/>
    <w:rsid w:val="005A33E7"/>
    <w:rsid w:val="005A388E"/>
    <w:rsid w:val="005A3C40"/>
    <w:rsid w:val="005A4560"/>
    <w:rsid w:val="005A480A"/>
    <w:rsid w:val="005A753F"/>
    <w:rsid w:val="005B081D"/>
    <w:rsid w:val="005B08F2"/>
    <w:rsid w:val="005B119C"/>
    <w:rsid w:val="005B29D0"/>
    <w:rsid w:val="005C0B36"/>
    <w:rsid w:val="005C361D"/>
    <w:rsid w:val="005C379B"/>
    <w:rsid w:val="005C3F66"/>
    <w:rsid w:val="005C45FD"/>
    <w:rsid w:val="005D47CE"/>
    <w:rsid w:val="005D647F"/>
    <w:rsid w:val="005E0FA2"/>
    <w:rsid w:val="005E48F6"/>
    <w:rsid w:val="005E50CB"/>
    <w:rsid w:val="005E6726"/>
    <w:rsid w:val="005E6C3D"/>
    <w:rsid w:val="005F0259"/>
    <w:rsid w:val="005F22AC"/>
    <w:rsid w:val="005F4381"/>
    <w:rsid w:val="005F639E"/>
    <w:rsid w:val="005F65D2"/>
    <w:rsid w:val="005F76D1"/>
    <w:rsid w:val="00600885"/>
    <w:rsid w:val="006024B5"/>
    <w:rsid w:val="00603138"/>
    <w:rsid w:val="00605175"/>
    <w:rsid w:val="00606F29"/>
    <w:rsid w:val="00607137"/>
    <w:rsid w:val="00610873"/>
    <w:rsid w:val="00613A7D"/>
    <w:rsid w:val="006157B3"/>
    <w:rsid w:val="00620847"/>
    <w:rsid w:val="0062169F"/>
    <w:rsid w:val="006262A0"/>
    <w:rsid w:val="00626D35"/>
    <w:rsid w:val="00627586"/>
    <w:rsid w:val="0063061B"/>
    <w:rsid w:val="00630B45"/>
    <w:rsid w:val="00631D36"/>
    <w:rsid w:val="006325B4"/>
    <w:rsid w:val="00633705"/>
    <w:rsid w:val="00634051"/>
    <w:rsid w:val="0063415C"/>
    <w:rsid w:val="006409B1"/>
    <w:rsid w:val="0064145F"/>
    <w:rsid w:val="0064185F"/>
    <w:rsid w:val="00641D55"/>
    <w:rsid w:val="00642278"/>
    <w:rsid w:val="0064352E"/>
    <w:rsid w:val="00645D2F"/>
    <w:rsid w:val="00646B41"/>
    <w:rsid w:val="00647196"/>
    <w:rsid w:val="00653FC6"/>
    <w:rsid w:val="00654714"/>
    <w:rsid w:val="006664A4"/>
    <w:rsid w:val="00672771"/>
    <w:rsid w:val="00672AC6"/>
    <w:rsid w:val="00672B64"/>
    <w:rsid w:val="00676426"/>
    <w:rsid w:val="00677D2C"/>
    <w:rsid w:val="00680B4F"/>
    <w:rsid w:val="00683450"/>
    <w:rsid w:val="00684FE9"/>
    <w:rsid w:val="006852B3"/>
    <w:rsid w:val="0068558D"/>
    <w:rsid w:val="00687FA5"/>
    <w:rsid w:val="006909B8"/>
    <w:rsid w:val="00696303"/>
    <w:rsid w:val="0069787A"/>
    <w:rsid w:val="006A07D3"/>
    <w:rsid w:val="006A12D3"/>
    <w:rsid w:val="006A186D"/>
    <w:rsid w:val="006A1AA3"/>
    <w:rsid w:val="006A2851"/>
    <w:rsid w:val="006A326E"/>
    <w:rsid w:val="006A5220"/>
    <w:rsid w:val="006A5DF8"/>
    <w:rsid w:val="006A625A"/>
    <w:rsid w:val="006B24FF"/>
    <w:rsid w:val="006B3388"/>
    <w:rsid w:val="006B54EC"/>
    <w:rsid w:val="006B55B6"/>
    <w:rsid w:val="006B63C9"/>
    <w:rsid w:val="006B6C8B"/>
    <w:rsid w:val="006C0FDD"/>
    <w:rsid w:val="006C11B7"/>
    <w:rsid w:val="006C53A5"/>
    <w:rsid w:val="006C5762"/>
    <w:rsid w:val="006C5D60"/>
    <w:rsid w:val="006C6827"/>
    <w:rsid w:val="006D0F79"/>
    <w:rsid w:val="006D0FD3"/>
    <w:rsid w:val="006D4032"/>
    <w:rsid w:val="006D49E4"/>
    <w:rsid w:val="006D5279"/>
    <w:rsid w:val="006D61DA"/>
    <w:rsid w:val="006D632A"/>
    <w:rsid w:val="006E12E1"/>
    <w:rsid w:val="006E185A"/>
    <w:rsid w:val="006E19A7"/>
    <w:rsid w:val="006E3C80"/>
    <w:rsid w:val="006E4BD5"/>
    <w:rsid w:val="006F1639"/>
    <w:rsid w:val="006F2A47"/>
    <w:rsid w:val="006F311E"/>
    <w:rsid w:val="006F3CE6"/>
    <w:rsid w:val="00701962"/>
    <w:rsid w:val="00702A8A"/>
    <w:rsid w:val="00704B0F"/>
    <w:rsid w:val="00720497"/>
    <w:rsid w:val="00721465"/>
    <w:rsid w:val="00722DED"/>
    <w:rsid w:val="00724715"/>
    <w:rsid w:val="00725D92"/>
    <w:rsid w:val="00726392"/>
    <w:rsid w:val="00730613"/>
    <w:rsid w:val="00730A78"/>
    <w:rsid w:val="00732C7F"/>
    <w:rsid w:val="00736BC8"/>
    <w:rsid w:val="007400B3"/>
    <w:rsid w:val="00741451"/>
    <w:rsid w:val="0074567E"/>
    <w:rsid w:val="00745AF4"/>
    <w:rsid w:val="007471B1"/>
    <w:rsid w:val="00750978"/>
    <w:rsid w:val="00750B15"/>
    <w:rsid w:val="00751276"/>
    <w:rsid w:val="0075318D"/>
    <w:rsid w:val="00754570"/>
    <w:rsid w:val="00760297"/>
    <w:rsid w:val="007613E0"/>
    <w:rsid w:val="00761E2A"/>
    <w:rsid w:val="00762276"/>
    <w:rsid w:val="00767D16"/>
    <w:rsid w:val="00771181"/>
    <w:rsid w:val="00771689"/>
    <w:rsid w:val="00771DFB"/>
    <w:rsid w:val="00773D3F"/>
    <w:rsid w:val="007821BD"/>
    <w:rsid w:val="007849AC"/>
    <w:rsid w:val="00786DA0"/>
    <w:rsid w:val="007959AC"/>
    <w:rsid w:val="007968C2"/>
    <w:rsid w:val="007A0A9A"/>
    <w:rsid w:val="007A1B03"/>
    <w:rsid w:val="007A1DAC"/>
    <w:rsid w:val="007A3696"/>
    <w:rsid w:val="007A48C0"/>
    <w:rsid w:val="007A496D"/>
    <w:rsid w:val="007A5BA2"/>
    <w:rsid w:val="007A61E2"/>
    <w:rsid w:val="007A7F04"/>
    <w:rsid w:val="007B212F"/>
    <w:rsid w:val="007B7766"/>
    <w:rsid w:val="007C55C6"/>
    <w:rsid w:val="007C57A5"/>
    <w:rsid w:val="007D2994"/>
    <w:rsid w:val="007D3C5B"/>
    <w:rsid w:val="007D5FD5"/>
    <w:rsid w:val="007D72AB"/>
    <w:rsid w:val="007E3B8D"/>
    <w:rsid w:val="007E6EE9"/>
    <w:rsid w:val="007F0B90"/>
    <w:rsid w:val="007F124B"/>
    <w:rsid w:val="007F3BEF"/>
    <w:rsid w:val="008027A3"/>
    <w:rsid w:val="0080331A"/>
    <w:rsid w:val="00803C1C"/>
    <w:rsid w:val="00806A53"/>
    <w:rsid w:val="00807CFB"/>
    <w:rsid w:val="008102E4"/>
    <w:rsid w:val="00810AD6"/>
    <w:rsid w:val="00812AAE"/>
    <w:rsid w:val="00812AE1"/>
    <w:rsid w:val="00812CA9"/>
    <w:rsid w:val="00812F55"/>
    <w:rsid w:val="00813C8D"/>
    <w:rsid w:val="00814BE7"/>
    <w:rsid w:val="008150E2"/>
    <w:rsid w:val="00815F24"/>
    <w:rsid w:val="00817E81"/>
    <w:rsid w:val="00820151"/>
    <w:rsid w:val="00827308"/>
    <w:rsid w:val="008342AB"/>
    <w:rsid w:val="0083526E"/>
    <w:rsid w:val="008361FF"/>
    <w:rsid w:val="008410AC"/>
    <w:rsid w:val="008426C4"/>
    <w:rsid w:val="008429F3"/>
    <w:rsid w:val="00847F25"/>
    <w:rsid w:val="00850BC5"/>
    <w:rsid w:val="00850E67"/>
    <w:rsid w:val="00851BAE"/>
    <w:rsid w:val="008527C0"/>
    <w:rsid w:val="0085378D"/>
    <w:rsid w:val="00855CB6"/>
    <w:rsid w:val="00857150"/>
    <w:rsid w:val="008573CA"/>
    <w:rsid w:val="008574DA"/>
    <w:rsid w:val="008602BD"/>
    <w:rsid w:val="008603BF"/>
    <w:rsid w:val="00860AE8"/>
    <w:rsid w:val="0086140D"/>
    <w:rsid w:val="00861D19"/>
    <w:rsid w:val="0086785B"/>
    <w:rsid w:val="00871D4B"/>
    <w:rsid w:val="0087235F"/>
    <w:rsid w:val="0087631B"/>
    <w:rsid w:val="00876890"/>
    <w:rsid w:val="00885AE0"/>
    <w:rsid w:val="00885F0D"/>
    <w:rsid w:val="00887590"/>
    <w:rsid w:val="00887632"/>
    <w:rsid w:val="008900D4"/>
    <w:rsid w:val="008913B1"/>
    <w:rsid w:val="00892331"/>
    <w:rsid w:val="008936CC"/>
    <w:rsid w:val="00893960"/>
    <w:rsid w:val="00897283"/>
    <w:rsid w:val="008A1D7F"/>
    <w:rsid w:val="008A2D49"/>
    <w:rsid w:val="008A5B68"/>
    <w:rsid w:val="008B0E52"/>
    <w:rsid w:val="008B3AE7"/>
    <w:rsid w:val="008B5133"/>
    <w:rsid w:val="008C0A46"/>
    <w:rsid w:val="008C0ED7"/>
    <w:rsid w:val="008C28C3"/>
    <w:rsid w:val="008C3CAA"/>
    <w:rsid w:val="008C4CED"/>
    <w:rsid w:val="008C5B86"/>
    <w:rsid w:val="008C68A1"/>
    <w:rsid w:val="008D00B0"/>
    <w:rsid w:val="008D1374"/>
    <w:rsid w:val="008D53E7"/>
    <w:rsid w:val="008E0926"/>
    <w:rsid w:val="008E27C1"/>
    <w:rsid w:val="008E3A4F"/>
    <w:rsid w:val="008E7568"/>
    <w:rsid w:val="008E7C43"/>
    <w:rsid w:val="008F0009"/>
    <w:rsid w:val="008F0E62"/>
    <w:rsid w:val="008F1F59"/>
    <w:rsid w:val="008F458D"/>
    <w:rsid w:val="00901871"/>
    <w:rsid w:val="00903320"/>
    <w:rsid w:val="0090402E"/>
    <w:rsid w:val="009049E6"/>
    <w:rsid w:val="00904F00"/>
    <w:rsid w:val="00905BB1"/>
    <w:rsid w:val="009062E9"/>
    <w:rsid w:val="009138D6"/>
    <w:rsid w:val="009158E8"/>
    <w:rsid w:val="00916CD1"/>
    <w:rsid w:val="00921082"/>
    <w:rsid w:val="00922396"/>
    <w:rsid w:val="009224DF"/>
    <w:rsid w:val="00923CE7"/>
    <w:rsid w:val="00926C7F"/>
    <w:rsid w:val="00927590"/>
    <w:rsid w:val="00927FC9"/>
    <w:rsid w:val="00932574"/>
    <w:rsid w:val="00932E91"/>
    <w:rsid w:val="0093565C"/>
    <w:rsid w:val="00935C55"/>
    <w:rsid w:val="00937893"/>
    <w:rsid w:val="0094065E"/>
    <w:rsid w:val="00941C8B"/>
    <w:rsid w:val="009423D3"/>
    <w:rsid w:val="009449D0"/>
    <w:rsid w:val="00945611"/>
    <w:rsid w:val="00947833"/>
    <w:rsid w:val="00947E41"/>
    <w:rsid w:val="0095040B"/>
    <w:rsid w:val="009533BE"/>
    <w:rsid w:val="00954E39"/>
    <w:rsid w:val="00954F30"/>
    <w:rsid w:val="00961634"/>
    <w:rsid w:val="00961AD6"/>
    <w:rsid w:val="00961C91"/>
    <w:rsid w:val="00962672"/>
    <w:rsid w:val="0096314B"/>
    <w:rsid w:val="0096364C"/>
    <w:rsid w:val="009714AB"/>
    <w:rsid w:val="009718D4"/>
    <w:rsid w:val="009719C1"/>
    <w:rsid w:val="00971D8F"/>
    <w:rsid w:val="00973584"/>
    <w:rsid w:val="00974094"/>
    <w:rsid w:val="00974A65"/>
    <w:rsid w:val="00975F44"/>
    <w:rsid w:val="00986E8A"/>
    <w:rsid w:val="0098733E"/>
    <w:rsid w:val="00996245"/>
    <w:rsid w:val="009967F7"/>
    <w:rsid w:val="009A2AD8"/>
    <w:rsid w:val="009A3EAD"/>
    <w:rsid w:val="009A3F70"/>
    <w:rsid w:val="009A4590"/>
    <w:rsid w:val="009A5568"/>
    <w:rsid w:val="009A608C"/>
    <w:rsid w:val="009A78D1"/>
    <w:rsid w:val="009B1C71"/>
    <w:rsid w:val="009B4F39"/>
    <w:rsid w:val="009B739C"/>
    <w:rsid w:val="009B7568"/>
    <w:rsid w:val="009C42F8"/>
    <w:rsid w:val="009C75E1"/>
    <w:rsid w:val="009D0180"/>
    <w:rsid w:val="009D304F"/>
    <w:rsid w:val="009D4B5C"/>
    <w:rsid w:val="009D733A"/>
    <w:rsid w:val="009E6346"/>
    <w:rsid w:val="009E7E4C"/>
    <w:rsid w:val="009F016D"/>
    <w:rsid w:val="009F05D4"/>
    <w:rsid w:val="009F086D"/>
    <w:rsid w:val="00A0204B"/>
    <w:rsid w:val="00A075AA"/>
    <w:rsid w:val="00A12B2F"/>
    <w:rsid w:val="00A13964"/>
    <w:rsid w:val="00A142EE"/>
    <w:rsid w:val="00A147BD"/>
    <w:rsid w:val="00A16658"/>
    <w:rsid w:val="00A176F5"/>
    <w:rsid w:val="00A17D94"/>
    <w:rsid w:val="00A20392"/>
    <w:rsid w:val="00A2073A"/>
    <w:rsid w:val="00A20D39"/>
    <w:rsid w:val="00A2139A"/>
    <w:rsid w:val="00A21AB5"/>
    <w:rsid w:val="00A23B84"/>
    <w:rsid w:val="00A2428E"/>
    <w:rsid w:val="00A304FA"/>
    <w:rsid w:val="00A30D9E"/>
    <w:rsid w:val="00A31A3F"/>
    <w:rsid w:val="00A3463E"/>
    <w:rsid w:val="00A40FB4"/>
    <w:rsid w:val="00A417AA"/>
    <w:rsid w:val="00A467A1"/>
    <w:rsid w:val="00A46D02"/>
    <w:rsid w:val="00A541DF"/>
    <w:rsid w:val="00A5434B"/>
    <w:rsid w:val="00A61AFB"/>
    <w:rsid w:val="00A6383B"/>
    <w:rsid w:val="00A63B80"/>
    <w:rsid w:val="00A64D97"/>
    <w:rsid w:val="00A6566B"/>
    <w:rsid w:val="00A66BD7"/>
    <w:rsid w:val="00A6701F"/>
    <w:rsid w:val="00A673B0"/>
    <w:rsid w:val="00A67AD0"/>
    <w:rsid w:val="00A74B0B"/>
    <w:rsid w:val="00A75E7B"/>
    <w:rsid w:val="00A76EE7"/>
    <w:rsid w:val="00A770ED"/>
    <w:rsid w:val="00A804C2"/>
    <w:rsid w:val="00A8513F"/>
    <w:rsid w:val="00A87092"/>
    <w:rsid w:val="00A874D0"/>
    <w:rsid w:val="00A87AE8"/>
    <w:rsid w:val="00A91F7F"/>
    <w:rsid w:val="00A9616A"/>
    <w:rsid w:val="00A97A35"/>
    <w:rsid w:val="00AA1D95"/>
    <w:rsid w:val="00AA25CB"/>
    <w:rsid w:val="00AA49B7"/>
    <w:rsid w:val="00AA696D"/>
    <w:rsid w:val="00AB0D6C"/>
    <w:rsid w:val="00AB1427"/>
    <w:rsid w:val="00AB3C2A"/>
    <w:rsid w:val="00AB7835"/>
    <w:rsid w:val="00AB7933"/>
    <w:rsid w:val="00AC37E0"/>
    <w:rsid w:val="00AC5307"/>
    <w:rsid w:val="00AC787D"/>
    <w:rsid w:val="00AC7D17"/>
    <w:rsid w:val="00AD1C5B"/>
    <w:rsid w:val="00AD206D"/>
    <w:rsid w:val="00AD2934"/>
    <w:rsid w:val="00AD3F63"/>
    <w:rsid w:val="00AD5F36"/>
    <w:rsid w:val="00AD7099"/>
    <w:rsid w:val="00AD75D8"/>
    <w:rsid w:val="00AE298F"/>
    <w:rsid w:val="00AE2F34"/>
    <w:rsid w:val="00AE4211"/>
    <w:rsid w:val="00AE6319"/>
    <w:rsid w:val="00AF010B"/>
    <w:rsid w:val="00AF0711"/>
    <w:rsid w:val="00AF1F20"/>
    <w:rsid w:val="00AF2A89"/>
    <w:rsid w:val="00AF3666"/>
    <w:rsid w:val="00AF36F5"/>
    <w:rsid w:val="00AF41F0"/>
    <w:rsid w:val="00AF44FA"/>
    <w:rsid w:val="00AF5706"/>
    <w:rsid w:val="00AF5D33"/>
    <w:rsid w:val="00AF6462"/>
    <w:rsid w:val="00AF6F81"/>
    <w:rsid w:val="00B0480F"/>
    <w:rsid w:val="00B04E7B"/>
    <w:rsid w:val="00B12043"/>
    <w:rsid w:val="00B1429B"/>
    <w:rsid w:val="00B16C82"/>
    <w:rsid w:val="00B22EA0"/>
    <w:rsid w:val="00B24089"/>
    <w:rsid w:val="00B240F4"/>
    <w:rsid w:val="00B26807"/>
    <w:rsid w:val="00B27685"/>
    <w:rsid w:val="00B30B71"/>
    <w:rsid w:val="00B31D18"/>
    <w:rsid w:val="00B32180"/>
    <w:rsid w:val="00B32D48"/>
    <w:rsid w:val="00B341E1"/>
    <w:rsid w:val="00B34A92"/>
    <w:rsid w:val="00B410A4"/>
    <w:rsid w:val="00B41EF0"/>
    <w:rsid w:val="00B43179"/>
    <w:rsid w:val="00B44C7C"/>
    <w:rsid w:val="00B4790A"/>
    <w:rsid w:val="00B5078F"/>
    <w:rsid w:val="00B50C32"/>
    <w:rsid w:val="00B55441"/>
    <w:rsid w:val="00B566AF"/>
    <w:rsid w:val="00B56F73"/>
    <w:rsid w:val="00B613AD"/>
    <w:rsid w:val="00B61FEB"/>
    <w:rsid w:val="00B62F2F"/>
    <w:rsid w:val="00B659A1"/>
    <w:rsid w:val="00B674E2"/>
    <w:rsid w:val="00B70890"/>
    <w:rsid w:val="00B7140F"/>
    <w:rsid w:val="00B7224A"/>
    <w:rsid w:val="00B752E0"/>
    <w:rsid w:val="00B849D2"/>
    <w:rsid w:val="00B85572"/>
    <w:rsid w:val="00B85C63"/>
    <w:rsid w:val="00B87DE1"/>
    <w:rsid w:val="00B93294"/>
    <w:rsid w:val="00B96265"/>
    <w:rsid w:val="00B97FBB"/>
    <w:rsid w:val="00BA0B1A"/>
    <w:rsid w:val="00BA3A6D"/>
    <w:rsid w:val="00BA3B57"/>
    <w:rsid w:val="00BA4F5F"/>
    <w:rsid w:val="00BA4F6B"/>
    <w:rsid w:val="00BA7F9E"/>
    <w:rsid w:val="00BB0C40"/>
    <w:rsid w:val="00BB1421"/>
    <w:rsid w:val="00BB3F4E"/>
    <w:rsid w:val="00BB48A0"/>
    <w:rsid w:val="00BB57B6"/>
    <w:rsid w:val="00BB6756"/>
    <w:rsid w:val="00BB7DBC"/>
    <w:rsid w:val="00BB7DCB"/>
    <w:rsid w:val="00BC69D3"/>
    <w:rsid w:val="00BD0912"/>
    <w:rsid w:val="00BD1634"/>
    <w:rsid w:val="00BD1F94"/>
    <w:rsid w:val="00BD3610"/>
    <w:rsid w:val="00BE4AD4"/>
    <w:rsid w:val="00BE7674"/>
    <w:rsid w:val="00BF17C1"/>
    <w:rsid w:val="00BF4987"/>
    <w:rsid w:val="00BF5DB5"/>
    <w:rsid w:val="00BF6D91"/>
    <w:rsid w:val="00BF6ECA"/>
    <w:rsid w:val="00C04374"/>
    <w:rsid w:val="00C118C8"/>
    <w:rsid w:val="00C12A64"/>
    <w:rsid w:val="00C13266"/>
    <w:rsid w:val="00C15803"/>
    <w:rsid w:val="00C17499"/>
    <w:rsid w:val="00C20D98"/>
    <w:rsid w:val="00C22835"/>
    <w:rsid w:val="00C234F5"/>
    <w:rsid w:val="00C243D4"/>
    <w:rsid w:val="00C27457"/>
    <w:rsid w:val="00C27876"/>
    <w:rsid w:val="00C30114"/>
    <w:rsid w:val="00C31BDD"/>
    <w:rsid w:val="00C35C3F"/>
    <w:rsid w:val="00C35CE1"/>
    <w:rsid w:val="00C35EEA"/>
    <w:rsid w:val="00C36B77"/>
    <w:rsid w:val="00C41B0A"/>
    <w:rsid w:val="00C42123"/>
    <w:rsid w:val="00C43D94"/>
    <w:rsid w:val="00C43FF2"/>
    <w:rsid w:val="00C44B19"/>
    <w:rsid w:val="00C47CA0"/>
    <w:rsid w:val="00C50DB8"/>
    <w:rsid w:val="00C57683"/>
    <w:rsid w:val="00C61A28"/>
    <w:rsid w:val="00C63F76"/>
    <w:rsid w:val="00C65E36"/>
    <w:rsid w:val="00C661EA"/>
    <w:rsid w:val="00C7085A"/>
    <w:rsid w:val="00C724FC"/>
    <w:rsid w:val="00C76640"/>
    <w:rsid w:val="00C77480"/>
    <w:rsid w:val="00C77912"/>
    <w:rsid w:val="00C80923"/>
    <w:rsid w:val="00C82EF2"/>
    <w:rsid w:val="00C90347"/>
    <w:rsid w:val="00C936B7"/>
    <w:rsid w:val="00C93FFD"/>
    <w:rsid w:val="00C94799"/>
    <w:rsid w:val="00C96E7C"/>
    <w:rsid w:val="00CA0664"/>
    <w:rsid w:val="00CA23F5"/>
    <w:rsid w:val="00CA3250"/>
    <w:rsid w:val="00CA3705"/>
    <w:rsid w:val="00CA3900"/>
    <w:rsid w:val="00CB15BE"/>
    <w:rsid w:val="00CB30AA"/>
    <w:rsid w:val="00CB79EE"/>
    <w:rsid w:val="00CC07C0"/>
    <w:rsid w:val="00CC2F31"/>
    <w:rsid w:val="00CC320A"/>
    <w:rsid w:val="00CC69A7"/>
    <w:rsid w:val="00CD461B"/>
    <w:rsid w:val="00CD6D29"/>
    <w:rsid w:val="00CD7256"/>
    <w:rsid w:val="00CE17A3"/>
    <w:rsid w:val="00CE360F"/>
    <w:rsid w:val="00CE379A"/>
    <w:rsid w:val="00CE52C1"/>
    <w:rsid w:val="00CE6E0E"/>
    <w:rsid w:val="00CF1792"/>
    <w:rsid w:val="00CF2EA9"/>
    <w:rsid w:val="00CF3BA2"/>
    <w:rsid w:val="00CF4D15"/>
    <w:rsid w:val="00CF6128"/>
    <w:rsid w:val="00CF6885"/>
    <w:rsid w:val="00D00970"/>
    <w:rsid w:val="00D024BB"/>
    <w:rsid w:val="00D1044D"/>
    <w:rsid w:val="00D14866"/>
    <w:rsid w:val="00D17CE5"/>
    <w:rsid w:val="00D2298E"/>
    <w:rsid w:val="00D22DD4"/>
    <w:rsid w:val="00D243FA"/>
    <w:rsid w:val="00D2452A"/>
    <w:rsid w:val="00D24E1F"/>
    <w:rsid w:val="00D2594A"/>
    <w:rsid w:val="00D260F3"/>
    <w:rsid w:val="00D265DC"/>
    <w:rsid w:val="00D30BB4"/>
    <w:rsid w:val="00D32FB6"/>
    <w:rsid w:val="00D35B71"/>
    <w:rsid w:val="00D3670F"/>
    <w:rsid w:val="00D37062"/>
    <w:rsid w:val="00D416E1"/>
    <w:rsid w:val="00D42D5A"/>
    <w:rsid w:val="00D44C60"/>
    <w:rsid w:val="00D450D9"/>
    <w:rsid w:val="00D46362"/>
    <w:rsid w:val="00D47310"/>
    <w:rsid w:val="00D4761B"/>
    <w:rsid w:val="00D47D62"/>
    <w:rsid w:val="00D5162C"/>
    <w:rsid w:val="00D51DF7"/>
    <w:rsid w:val="00D52164"/>
    <w:rsid w:val="00D53A47"/>
    <w:rsid w:val="00D53BE7"/>
    <w:rsid w:val="00D54424"/>
    <w:rsid w:val="00D579E8"/>
    <w:rsid w:val="00D6187B"/>
    <w:rsid w:val="00D619AE"/>
    <w:rsid w:val="00D61C6E"/>
    <w:rsid w:val="00D650B8"/>
    <w:rsid w:val="00D65388"/>
    <w:rsid w:val="00D670C7"/>
    <w:rsid w:val="00D70BB8"/>
    <w:rsid w:val="00D72504"/>
    <w:rsid w:val="00D74A4B"/>
    <w:rsid w:val="00D77C88"/>
    <w:rsid w:val="00D77FEC"/>
    <w:rsid w:val="00D80BEF"/>
    <w:rsid w:val="00D80C42"/>
    <w:rsid w:val="00D81839"/>
    <w:rsid w:val="00D826C1"/>
    <w:rsid w:val="00D837E4"/>
    <w:rsid w:val="00D859E0"/>
    <w:rsid w:val="00D913E5"/>
    <w:rsid w:val="00D914D3"/>
    <w:rsid w:val="00D91BB7"/>
    <w:rsid w:val="00D964F2"/>
    <w:rsid w:val="00D96A24"/>
    <w:rsid w:val="00D96C99"/>
    <w:rsid w:val="00DA1151"/>
    <w:rsid w:val="00DA365F"/>
    <w:rsid w:val="00DA7DFF"/>
    <w:rsid w:val="00DA7EEF"/>
    <w:rsid w:val="00DB16CF"/>
    <w:rsid w:val="00DB2634"/>
    <w:rsid w:val="00DB2BE2"/>
    <w:rsid w:val="00DB7C56"/>
    <w:rsid w:val="00DC0147"/>
    <w:rsid w:val="00DC0F15"/>
    <w:rsid w:val="00DC16DA"/>
    <w:rsid w:val="00DC1A5A"/>
    <w:rsid w:val="00DC2443"/>
    <w:rsid w:val="00DC3444"/>
    <w:rsid w:val="00DC4A32"/>
    <w:rsid w:val="00DC52A7"/>
    <w:rsid w:val="00DD06F0"/>
    <w:rsid w:val="00DD1C18"/>
    <w:rsid w:val="00DD330E"/>
    <w:rsid w:val="00DD60C4"/>
    <w:rsid w:val="00DD745C"/>
    <w:rsid w:val="00DE310D"/>
    <w:rsid w:val="00DE3515"/>
    <w:rsid w:val="00DE3661"/>
    <w:rsid w:val="00DE4B5A"/>
    <w:rsid w:val="00DE4BCA"/>
    <w:rsid w:val="00DF058E"/>
    <w:rsid w:val="00DF107D"/>
    <w:rsid w:val="00DF3B92"/>
    <w:rsid w:val="00DF5E2E"/>
    <w:rsid w:val="00E008AA"/>
    <w:rsid w:val="00E0180D"/>
    <w:rsid w:val="00E02D8D"/>
    <w:rsid w:val="00E03FE9"/>
    <w:rsid w:val="00E0419B"/>
    <w:rsid w:val="00E0511C"/>
    <w:rsid w:val="00E11EAF"/>
    <w:rsid w:val="00E12362"/>
    <w:rsid w:val="00E20609"/>
    <w:rsid w:val="00E356DE"/>
    <w:rsid w:val="00E35A67"/>
    <w:rsid w:val="00E373A4"/>
    <w:rsid w:val="00E401CD"/>
    <w:rsid w:val="00E4315D"/>
    <w:rsid w:val="00E44176"/>
    <w:rsid w:val="00E4487C"/>
    <w:rsid w:val="00E50D01"/>
    <w:rsid w:val="00E525A7"/>
    <w:rsid w:val="00E52F0A"/>
    <w:rsid w:val="00E55EA7"/>
    <w:rsid w:val="00E57718"/>
    <w:rsid w:val="00E60FDE"/>
    <w:rsid w:val="00E627B3"/>
    <w:rsid w:val="00E655A2"/>
    <w:rsid w:val="00E65EEE"/>
    <w:rsid w:val="00E67DA5"/>
    <w:rsid w:val="00E7334B"/>
    <w:rsid w:val="00E74CCE"/>
    <w:rsid w:val="00E74D5D"/>
    <w:rsid w:val="00E80107"/>
    <w:rsid w:val="00E806E6"/>
    <w:rsid w:val="00E80C72"/>
    <w:rsid w:val="00E80E64"/>
    <w:rsid w:val="00E8195A"/>
    <w:rsid w:val="00E823DB"/>
    <w:rsid w:val="00E85202"/>
    <w:rsid w:val="00E85C2D"/>
    <w:rsid w:val="00E921A7"/>
    <w:rsid w:val="00E921AD"/>
    <w:rsid w:val="00E922DC"/>
    <w:rsid w:val="00E924FA"/>
    <w:rsid w:val="00E94291"/>
    <w:rsid w:val="00EA0CC1"/>
    <w:rsid w:val="00EA14B1"/>
    <w:rsid w:val="00EA2D34"/>
    <w:rsid w:val="00EA36ED"/>
    <w:rsid w:val="00EA470B"/>
    <w:rsid w:val="00EB12CD"/>
    <w:rsid w:val="00EB2443"/>
    <w:rsid w:val="00EB2A11"/>
    <w:rsid w:val="00EB5A06"/>
    <w:rsid w:val="00EC14E4"/>
    <w:rsid w:val="00EC343F"/>
    <w:rsid w:val="00EC6B66"/>
    <w:rsid w:val="00EC6CBA"/>
    <w:rsid w:val="00EC7B9E"/>
    <w:rsid w:val="00ED1031"/>
    <w:rsid w:val="00ED6776"/>
    <w:rsid w:val="00ED6B18"/>
    <w:rsid w:val="00ED7D56"/>
    <w:rsid w:val="00EE3699"/>
    <w:rsid w:val="00EF1BAC"/>
    <w:rsid w:val="00EF1BCD"/>
    <w:rsid w:val="00EF2E94"/>
    <w:rsid w:val="00EF36C3"/>
    <w:rsid w:val="00EF3C8B"/>
    <w:rsid w:val="00EF522C"/>
    <w:rsid w:val="00EF6176"/>
    <w:rsid w:val="00EF7E39"/>
    <w:rsid w:val="00F01A76"/>
    <w:rsid w:val="00F032C2"/>
    <w:rsid w:val="00F060DC"/>
    <w:rsid w:val="00F11B18"/>
    <w:rsid w:val="00F11D66"/>
    <w:rsid w:val="00F121F8"/>
    <w:rsid w:val="00F1240D"/>
    <w:rsid w:val="00F16665"/>
    <w:rsid w:val="00F2189E"/>
    <w:rsid w:val="00F23CE4"/>
    <w:rsid w:val="00F24F98"/>
    <w:rsid w:val="00F253D2"/>
    <w:rsid w:val="00F25C4B"/>
    <w:rsid w:val="00F264C3"/>
    <w:rsid w:val="00F2742F"/>
    <w:rsid w:val="00F30CA7"/>
    <w:rsid w:val="00F36D7B"/>
    <w:rsid w:val="00F36F62"/>
    <w:rsid w:val="00F402C0"/>
    <w:rsid w:val="00F43D6E"/>
    <w:rsid w:val="00F45573"/>
    <w:rsid w:val="00F476F9"/>
    <w:rsid w:val="00F5474A"/>
    <w:rsid w:val="00F54957"/>
    <w:rsid w:val="00F567DA"/>
    <w:rsid w:val="00F57A16"/>
    <w:rsid w:val="00F61FEC"/>
    <w:rsid w:val="00F637C2"/>
    <w:rsid w:val="00F645D4"/>
    <w:rsid w:val="00F6561B"/>
    <w:rsid w:val="00F65F25"/>
    <w:rsid w:val="00F668AE"/>
    <w:rsid w:val="00F71896"/>
    <w:rsid w:val="00F72E56"/>
    <w:rsid w:val="00F77F06"/>
    <w:rsid w:val="00F80588"/>
    <w:rsid w:val="00F812D0"/>
    <w:rsid w:val="00F81E52"/>
    <w:rsid w:val="00F82F8E"/>
    <w:rsid w:val="00F83D79"/>
    <w:rsid w:val="00F85794"/>
    <w:rsid w:val="00F86917"/>
    <w:rsid w:val="00F90368"/>
    <w:rsid w:val="00F90851"/>
    <w:rsid w:val="00F91F1E"/>
    <w:rsid w:val="00F926D1"/>
    <w:rsid w:val="00F92745"/>
    <w:rsid w:val="00F92B65"/>
    <w:rsid w:val="00F93C8B"/>
    <w:rsid w:val="00F94C9F"/>
    <w:rsid w:val="00F96814"/>
    <w:rsid w:val="00FA0921"/>
    <w:rsid w:val="00FA3481"/>
    <w:rsid w:val="00FA3A5C"/>
    <w:rsid w:val="00FB3DE0"/>
    <w:rsid w:val="00FB4003"/>
    <w:rsid w:val="00FB4A5A"/>
    <w:rsid w:val="00FB51C8"/>
    <w:rsid w:val="00FC4B1E"/>
    <w:rsid w:val="00FC574F"/>
    <w:rsid w:val="00FC5B0A"/>
    <w:rsid w:val="00FC78FF"/>
    <w:rsid w:val="00FC7B51"/>
    <w:rsid w:val="00FD071F"/>
    <w:rsid w:val="00FD2FB1"/>
    <w:rsid w:val="00FE10E5"/>
    <w:rsid w:val="00FE3B0B"/>
    <w:rsid w:val="00FE432E"/>
    <w:rsid w:val="00FF0540"/>
    <w:rsid w:val="00FF05D5"/>
    <w:rsid w:val="00FF19B7"/>
    <w:rsid w:val="00FF19B8"/>
    <w:rsid w:val="00FF2CC1"/>
    <w:rsid w:val="00FF4B81"/>
    <w:rsid w:val="00FF6C81"/>
    <w:rsid w:val="00FF7AE4"/>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0F2306D"/>
  <w15:docId w15:val="{53E96E7B-0DC8-4CFB-8EA6-662B6DDBE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63415C"/>
    <w:rPr>
      <w:color w:val="808080"/>
      <w:shd w:val="clear" w:color="auto" w:fill="E6E6E6"/>
    </w:rPr>
  </w:style>
  <w:style w:type="character" w:styleId="NichtaufgelsteErwhnung">
    <w:name w:val="Unresolved Mention"/>
    <w:basedOn w:val="Absatz-Standardschriftart"/>
    <w:rsid w:val="006D6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316986">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79013828">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617682359">
      <w:bodyDiv w:val="1"/>
      <w:marLeft w:val="0"/>
      <w:marRight w:val="0"/>
      <w:marTop w:val="0"/>
      <w:marBottom w:val="0"/>
      <w:divBdr>
        <w:top w:val="none" w:sz="0" w:space="0" w:color="auto"/>
        <w:left w:val="none" w:sz="0" w:space="0" w:color="auto"/>
        <w:bottom w:val="none" w:sz="0" w:space="0" w:color="auto"/>
        <w:right w:val="none" w:sz="0" w:space="0" w:color="auto"/>
      </w:divBdr>
    </w:div>
    <w:div w:id="681053569">
      <w:bodyDiv w:val="1"/>
      <w:marLeft w:val="0"/>
      <w:marRight w:val="0"/>
      <w:marTop w:val="0"/>
      <w:marBottom w:val="0"/>
      <w:divBdr>
        <w:top w:val="none" w:sz="0" w:space="0" w:color="auto"/>
        <w:left w:val="none" w:sz="0" w:space="0" w:color="auto"/>
        <w:bottom w:val="none" w:sz="0" w:space="0" w:color="auto"/>
        <w:right w:val="none" w:sz="0" w:space="0" w:color="auto"/>
      </w:divBdr>
    </w:div>
    <w:div w:id="92380055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74685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magaz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upplung.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ikmedia.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waldmann@kupplung.de" TargetMode="External"/><Relationship Id="rId4" Type="http://schemas.openxmlformats.org/officeDocument/2006/relationships/webSettings" Target="webSettings.xml"/><Relationship Id="rId9" Type="http://schemas.openxmlformats.org/officeDocument/2006/relationships/hyperlink" Target="https://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405</Words>
  <Characters>2557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2957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5</cp:revision>
  <cp:lastPrinted>2019-05-31T09:35:00Z</cp:lastPrinted>
  <dcterms:created xsi:type="dcterms:W3CDTF">2019-05-31T13:21:00Z</dcterms:created>
  <dcterms:modified xsi:type="dcterms:W3CDTF">2019-06-07T13:00:00Z</dcterms:modified>
</cp:coreProperties>
</file>