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755C5A1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A176F5">
        <w:rPr>
          <w:rFonts w:ascii="Arial" w:hAnsi="Arial" w:cs="Tahoma"/>
          <w:b/>
          <w:bCs/>
          <w:sz w:val="28"/>
        </w:rPr>
        <w:t>19</w:t>
      </w:r>
      <w:r w:rsidR="00E67DA5">
        <w:rPr>
          <w:rFonts w:ascii="Arial" w:hAnsi="Arial" w:cs="Tahoma"/>
          <w:b/>
          <w:bCs/>
          <w:sz w:val="28"/>
        </w:rPr>
        <w:t>/</w:t>
      </w:r>
      <w:r w:rsidR="004B3D12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2048A528" w:rsidR="006B3388" w:rsidRDefault="00E65EEE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Berlin </w:t>
      </w:r>
      <w:r w:rsidR="00A176F5">
        <w:rPr>
          <w:rFonts w:ascii="Arial" w:hAnsi="Arial" w:cs="Arial"/>
          <w:b/>
          <w:bCs/>
          <w:color w:val="000000"/>
        </w:rPr>
        <w:t>ist immer eine Reise wert</w:t>
      </w:r>
    </w:p>
    <w:p w14:paraId="32DCE423" w14:textId="3CF0918E" w:rsidR="006D61DA" w:rsidRPr="006D61DA" w:rsidRDefault="000A463F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Ab jetzt fester </w:t>
      </w:r>
      <w:r w:rsidR="005E6C3D">
        <w:rPr>
          <w:rFonts w:ascii="Arial" w:hAnsi="Arial" w:cs="Arial"/>
          <w:b/>
          <w:bCs/>
          <w:color w:val="000000"/>
        </w:rPr>
        <w:t xml:space="preserve">Montagepoint </w:t>
      </w:r>
      <w:r w:rsidR="00A176F5">
        <w:rPr>
          <w:rFonts w:ascii="Arial" w:hAnsi="Arial" w:cs="Arial"/>
          <w:b/>
          <w:bCs/>
          <w:color w:val="000000"/>
        </w:rPr>
        <w:t xml:space="preserve">in der </w:t>
      </w:r>
      <w:r>
        <w:rPr>
          <w:rFonts w:ascii="Arial" w:hAnsi="Arial" w:cs="Arial"/>
          <w:b/>
          <w:bCs/>
          <w:color w:val="000000"/>
        </w:rPr>
        <w:t>Bundesh</w:t>
      </w:r>
      <w:r w:rsidR="00A176F5">
        <w:rPr>
          <w:rFonts w:ascii="Arial" w:hAnsi="Arial" w:cs="Arial"/>
          <w:b/>
          <w:bCs/>
          <w:color w:val="000000"/>
        </w:rPr>
        <w:t xml:space="preserve">auptstadt </w:t>
      </w:r>
      <w:r>
        <w:rPr>
          <w:rFonts w:ascii="Arial" w:hAnsi="Arial" w:cs="Arial"/>
          <w:b/>
          <w:bCs/>
          <w:color w:val="000000"/>
        </w:rPr>
        <w:t>geöffnet</w:t>
      </w:r>
    </w:p>
    <w:p w14:paraId="34216781" w14:textId="008C912A" w:rsidR="006D61DA" w:rsidRDefault="006D61DA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2511314F" w:rsidR="006D61DA" w:rsidRPr="006D61DA" w:rsidRDefault="0064352E" w:rsidP="00433AC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Und da waren es schon </w:t>
      </w:r>
      <w:r w:rsidR="00C15803">
        <w:rPr>
          <w:rFonts w:ascii="Arial" w:hAnsi="Arial" w:cs="Arial"/>
          <w:b/>
          <w:bCs/>
          <w:color w:val="000000"/>
          <w:sz w:val="22"/>
        </w:rPr>
        <w:t>18. Nach der letzten Eröffnung</w:t>
      </w:r>
      <w:r w:rsidR="00433AC8">
        <w:rPr>
          <w:rFonts w:ascii="Arial" w:hAnsi="Arial" w:cs="Arial"/>
          <w:b/>
          <w:bCs/>
          <w:color w:val="000000"/>
          <w:sz w:val="22"/>
        </w:rPr>
        <w:t xml:space="preserve"> zu Jahresbeginn</w:t>
      </w:r>
      <w:r w:rsidR="00C15803">
        <w:rPr>
          <w:rFonts w:ascii="Arial" w:hAnsi="Arial" w:cs="Arial"/>
          <w:b/>
          <w:bCs/>
          <w:color w:val="000000"/>
          <w:sz w:val="22"/>
        </w:rPr>
        <w:t xml:space="preserve"> in Stuttgart hat Europas</w:t>
      </w:r>
      <w:r w:rsidR="007D72AB">
        <w:rPr>
          <w:rFonts w:ascii="Arial" w:hAnsi="Arial" w:cs="Arial"/>
          <w:b/>
          <w:bCs/>
          <w:color w:val="000000"/>
          <w:sz w:val="22"/>
        </w:rPr>
        <w:t xml:space="preserve"> Shop</w:t>
      </w:r>
      <w:r w:rsidR="00C15803">
        <w:rPr>
          <w:rFonts w:ascii="Arial" w:hAnsi="Arial" w:cs="Arial"/>
          <w:b/>
          <w:bCs/>
          <w:color w:val="000000"/>
          <w:sz w:val="22"/>
        </w:rPr>
        <w:t xml:space="preserve"> Nummer </w:t>
      </w:r>
      <w:r w:rsidR="005D647F">
        <w:rPr>
          <w:rFonts w:ascii="Arial" w:hAnsi="Arial" w:cs="Arial"/>
          <w:b/>
          <w:bCs/>
          <w:color w:val="000000"/>
          <w:sz w:val="22"/>
        </w:rPr>
        <w:t>1</w:t>
      </w:r>
      <w:r w:rsidR="00C15803">
        <w:rPr>
          <w:rFonts w:ascii="Arial" w:hAnsi="Arial" w:cs="Arial"/>
          <w:b/>
          <w:bCs/>
          <w:color w:val="000000"/>
          <w:sz w:val="22"/>
        </w:rPr>
        <w:t xml:space="preserve"> in Sachen Anhängerkupplungen einen weiteren Montagepoint etabliert. Damit setzt Rameder den 2016 eingeschlagenen Weg fort</w:t>
      </w:r>
      <w:r w:rsidR="007D72AB">
        <w:rPr>
          <w:rFonts w:ascii="Arial" w:hAnsi="Arial" w:cs="Arial"/>
          <w:b/>
          <w:bCs/>
          <w:color w:val="000000"/>
          <w:sz w:val="22"/>
        </w:rPr>
        <w:t>,</w:t>
      </w:r>
      <w:r w:rsidR="00923CE7">
        <w:rPr>
          <w:rFonts w:ascii="Arial" w:hAnsi="Arial" w:cs="Arial"/>
          <w:b/>
          <w:bCs/>
          <w:color w:val="000000"/>
          <w:sz w:val="22"/>
        </w:rPr>
        <w:t xml:space="preserve"> seinen Kunden </w:t>
      </w:r>
      <w:r w:rsidR="007D72AB">
        <w:rPr>
          <w:rFonts w:ascii="Arial" w:hAnsi="Arial" w:cs="Arial"/>
          <w:b/>
          <w:bCs/>
          <w:color w:val="000000"/>
          <w:sz w:val="22"/>
        </w:rPr>
        <w:t xml:space="preserve">neben dem </w:t>
      </w:r>
      <w:r w:rsidR="00923CE7">
        <w:rPr>
          <w:rFonts w:ascii="Arial" w:hAnsi="Arial" w:cs="Arial"/>
          <w:b/>
          <w:bCs/>
          <w:color w:val="000000"/>
          <w:sz w:val="22"/>
        </w:rPr>
        <w:t>eigentlichen Produkt auch einen schnellen Einbau</w:t>
      </w:r>
      <w:r w:rsidR="00C43FF2">
        <w:rPr>
          <w:rFonts w:ascii="Arial" w:hAnsi="Arial" w:cs="Arial"/>
          <w:b/>
          <w:bCs/>
          <w:color w:val="000000"/>
          <w:sz w:val="22"/>
        </w:rPr>
        <w:t xml:space="preserve"> zum Festpreis</w:t>
      </w:r>
      <w:r w:rsidR="009B4F39">
        <w:rPr>
          <w:rFonts w:ascii="Arial" w:hAnsi="Arial" w:cs="Arial"/>
          <w:b/>
          <w:bCs/>
          <w:color w:val="000000"/>
          <w:sz w:val="22"/>
        </w:rPr>
        <w:t xml:space="preserve"> anzubieten</w:t>
      </w:r>
      <w:r w:rsidR="00923CE7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C15803">
        <w:rPr>
          <w:rFonts w:ascii="Arial" w:hAnsi="Arial" w:cs="Arial"/>
          <w:b/>
          <w:bCs/>
          <w:color w:val="000000"/>
          <w:sz w:val="22"/>
        </w:rPr>
        <w:t xml:space="preserve">Mit der Fachwerkstatt in der Hauptstadt </w:t>
      </w:r>
      <w:r w:rsidR="007D72AB">
        <w:rPr>
          <w:rFonts w:ascii="Arial" w:hAnsi="Arial" w:cs="Arial"/>
          <w:b/>
          <w:bCs/>
          <w:color w:val="000000"/>
          <w:sz w:val="22"/>
        </w:rPr>
        <w:t>wird das bundesweite Netz der Montagepoints um einen weiteren</w:t>
      </w:r>
      <w:r w:rsidR="00EF1BAC">
        <w:rPr>
          <w:rFonts w:ascii="Arial" w:hAnsi="Arial" w:cs="Arial"/>
          <w:b/>
          <w:bCs/>
          <w:color w:val="000000"/>
          <w:sz w:val="22"/>
        </w:rPr>
        <w:t xml:space="preserve"> fixen</w:t>
      </w:r>
      <w:r w:rsidR="007D72AB">
        <w:rPr>
          <w:rFonts w:ascii="Arial" w:hAnsi="Arial" w:cs="Arial"/>
          <w:b/>
          <w:bCs/>
          <w:color w:val="000000"/>
          <w:sz w:val="22"/>
        </w:rPr>
        <w:t xml:space="preserve"> Standort </w:t>
      </w:r>
      <w:r w:rsidR="00EF1BAC">
        <w:rPr>
          <w:rFonts w:ascii="Arial" w:hAnsi="Arial" w:cs="Arial"/>
          <w:b/>
          <w:bCs/>
          <w:color w:val="000000"/>
          <w:sz w:val="22"/>
        </w:rPr>
        <w:t>erweitert</w:t>
      </w:r>
      <w:r w:rsidR="007D72AB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9B4F39">
        <w:rPr>
          <w:rFonts w:ascii="Arial" w:hAnsi="Arial" w:cs="Arial"/>
          <w:b/>
          <w:bCs/>
          <w:color w:val="000000"/>
          <w:sz w:val="22"/>
        </w:rPr>
        <w:t>Die Kunden können</w:t>
      </w:r>
      <w:r w:rsidR="00916CD1">
        <w:rPr>
          <w:rFonts w:ascii="Arial" w:hAnsi="Arial" w:cs="Arial"/>
          <w:b/>
          <w:bCs/>
          <w:color w:val="000000"/>
          <w:sz w:val="22"/>
        </w:rPr>
        <w:t xml:space="preserve"> unter </w:t>
      </w:r>
      <w:hyperlink r:id="rId7" w:history="1">
        <w:r w:rsidR="00916CD1" w:rsidRPr="00E65EEE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9B4F3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916CD1">
        <w:rPr>
          <w:rFonts w:ascii="Arial" w:hAnsi="Arial" w:cs="Arial"/>
          <w:b/>
          <w:bCs/>
          <w:color w:val="000000"/>
          <w:sz w:val="22"/>
        </w:rPr>
        <w:t>ihre Anhängerkupplung bestellen und direkt in die Handwerkerstraße 44 in Berlin liefern lassen. Dort übernehmen zwei eigens ausgebildete</w:t>
      </w:r>
      <w:r w:rsidR="00E806E6">
        <w:rPr>
          <w:rFonts w:ascii="Arial" w:hAnsi="Arial" w:cs="Arial"/>
          <w:b/>
          <w:bCs/>
          <w:color w:val="000000"/>
          <w:sz w:val="22"/>
        </w:rPr>
        <w:t xml:space="preserve"> Mechaniker die fachmännische Montage, zu der</w:t>
      </w:r>
      <w:r w:rsidR="00433AC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806E6">
        <w:rPr>
          <w:rFonts w:ascii="Arial" w:hAnsi="Arial" w:cs="Arial"/>
          <w:b/>
          <w:bCs/>
          <w:color w:val="000000"/>
          <w:sz w:val="22"/>
        </w:rPr>
        <w:t>auch</w:t>
      </w:r>
      <w:r w:rsidR="00F926D1">
        <w:rPr>
          <w:rFonts w:ascii="Arial" w:hAnsi="Arial" w:cs="Arial"/>
          <w:b/>
          <w:bCs/>
          <w:color w:val="000000"/>
          <w:sz w:val="22"/>
        </w:rPr>
        <w:t xml:space="preserve"> häufig</w:t>
      </w:r>
      <w:r w:rsidR="00E806E6">
        <w:rPr>
          <w:rFonts w:ascii="Arial" w:hAnsi="Arial" w:cs="Arial"/>
          <w:b/>
          <w:bCs/>
          <w:color w:val="000000"/>
          <w:sz w:val="22"/>
        </w:rPr>
        <w:t xml:space="preserve"> das Anlernen des Bordcomputers gehört.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7692CA" w14:textId="2441A47F" w:rsidR="00C04374" w:rsidRDefault="00EF1BAC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Ab jetzt gibt es eine feste Anlaufstation für Kunden aus </w:t>
      </w:r>
      <w:r w:rsidR="00E65EEE">
        <w:rPr>
          <w:rFonts w:ascii="Arial" w:hAnsi="Arial"/>
          <w:color w:val="000000"/>
          <w:sz w:val="22"/>
        </w:rPr>
        <w:t>dem Hauptstadtgebiet</w:t>
      </w:r>
      <w:r w:rsidR="009F086D">
        <w:rPr>
          <w:rFonts w:ascii="Arial" w:hAnsi="Arial"/>
          <w:color w:val="000000"/>
          <w:sz w:val="22"/>
        </w:rPr>
        <w:t xml:space="preserve">, </w:t>
      </w:r>
      <w:r>
        <w:rPr>
          <w:rFonts w:ascii="Arial" w:hAnsi="Arial"/>
          <w:color w:val="000000"/>
          <w:sz w:val="22"/>
        </w:rPr>
        <w:t>die</w:t>
      </w:r>
      <w:r w:rsidR="00C43FF2">
        <w:rPr>
          <w:rFonts w:ascii="Arial" w:hAnsi="Arial"/>
          <w:color w:val="000000"/>
          <w:sz w:val="22"/>
        </w:rPr>
        <w:t xml:space="preserve"> eine</w:t>
      </w:r>
      <w:r>
        <w:rPr>
          <w:rFonts w:ascii="Arial" w:hAnsi="Arial"/>
          <w:color w:val="000000"/>
          <w:sz w:val="22"/>
        </w:rPr>
        <w:t xml:space="preserve"> Anhängerkupplung</w:t>
      </w:r>
      <w:r w:rsidR="00C43FF2">
        <w:rPr>
          <w:rFonts w:ascii="Arial" w:hAnsi="Arial"/>
          <w:color w:val="000000"/>
          <w:sz w:val="22"/>
        </w:rPr>
        <w:t xml:space="preserve"> </w:t>
      </w:r>
      <w:r w:rsidR="00A304FA">
        <w:rPr>
          <w:rFonts w:ascii="Arial" w:hAnsi="Arial"/>
          <w:color w:val="000000"/>
          <w:sz w:val="22"/>
        </w:rPr>
        <w:t>von Spezialisten an ihr</w:t>
      </w:r>
      <w:r w:rsidR="00C43FF2">
        <w:rPr>
          <w:rFonts w:ascii="Arial" w:hAnsi="Arial"/>
          <w:color w:val="000000"/>
          <w:sz w:val="22"/>
        </w:rPr>
        <w:t>em</w:t>
      </w:r>
      <w:r w:rsidR="00A304FA">
        <w:rPr>
          <w:rFonts w:ascii="Arial" w:hAnsi="Arial"/>
          <w:color w:val="000000"/>
          <w:sz w:val="22"/>
        </w:rPr>
        <w:t xml:space="preserve"> Fahrzeug </w:t>
      </w:r>
      <w:r w:rsidR="00433AC8">
        <w:rPr>
          <w:rFonts w:ascii="Arial" w:hAnsi="Arial"/>
          <w:color w:val="000000"/>
          <w:sz w:val="22"/>
        </w:rPr>
        <w:t>befestigt</w:t>
      </w:r>
      <w:r w:rsidR="00A304FA">
        <w:rPr>
          <w:rFonts w:ascii="Arial" w:hAnsi="Arial"/>
          <w:color w:val="000000"/>
          <w:sz w:val="22"/>
        </w:rPr>
        <w:t xml:space="preserve"> haben möchten. Der </w:t>
      </w:r>
      <w:r w:rsidR="00A304FA" w:rsidRPr="00267289">
        <w:rPr>
          <w:rFonts w:ascii="Arial" w:hAnsi="Arial"/>
          <w:sz w:val="22"/>
        </w:rPr>
        <w:t>Mo</w:t>
      </w:r>
      <w:bookmarkStart w:id="0" w:name="_GoBack"/>
      <w:bookmarkEnd w:id="0"/>
      <w:r w:rsidR="00A304FA" w:rsidRPr="00267289">
        <w:rPr>
          <w:rFonts w:ascii="Arial" w:hAnsi="Arial"/>
          <w:sz w:val="22"/>
        </w:rPr>
        <w:t>ntagepoint Berlin</w:t>
      </w:r>
      <w:r w:rsidR="00A304FA">
        <w:rPr>
          <w:rFonts w:ascii="Arial" w:hAnsi="Arial"/>
          <w:color w:val="000000"/>
          <w:sz w:val="22"/>
        </w:rPr>
        <w:t xml:space="preserve"> liegt verkehrsgünstig an der Bundesstraße B1</w:t>
      </w:r>
      <w:r w:rsidR="00C7085A">
        <w:rPr>
          <w:rFonts w:ascii="Arial" w:hAnsi="Arial"/>
          <w:color w:val="000000"/>
          <w:sz w:val="22"/>
        </w:rPr>
        <w:t xml:space="preserve">. Die Fachwerkstatt findet sich passenderweise in der </w:t>
      </w:r>
      <w:r w:rsidR="00C7085A" w:rsidRPr="00C7085A">
        <w:rPr>
          <w:rFonts w:ascii="Arial" w:hAnsi="Arial"/>
          <w:color w:val="000000"/>
          <w:sz w:val="22"/>
        </w:rPr>
        <w:t>Handwerkerstraße 44</w:t>
      </w:r>
      <w:r w:rsidR="00C7085A">
        <w:rPr>
          <w:rFonts w:ascii="Arial" w:hAnsi="Arial"/>
          <w:color w:val="000000"/>
          <w:sz w:val="22"/>
        </w:rPr>
        <w:t xml:space="preserve"> in </w:t>
      </w:r>
      <w:r w:rsidR="00C7085A" w:rsidRPr="00C7085A">
        <w:rPr>
          <w:rFonts w:ascii="Arial" w:hAnsi="Arial"/>
          <w:color w:val="000000"/>
          <w:sz w:val="22"/>
        </w:rPr>
        <w:t>15366 Berlin, Hoppegarten</w:t>
      </w:r>
      <w:r w:rsidR="00A304FA">
        <w:rPr>
          <w:rFonts w:ascii="Arial" w:hAnsi="Arial"/>
          <w:color w:val="000000"/>
          <w:sz w:val="22"/>
        </w:rPr>
        <w:t>.</w:t>
      </w:r>
      <w:r w:rsidR="00C7085A">
        <w:rPr>
          <w:rFonts w:ascii="Arial" w:hAnsi="Arial"/>
          <w:color w:val="000000"/>
          <w:sz w:val="22"/>
        </w:rPr>
        <w:t xml:space="preserve"> Wie bei jedem Montagepoint achtet</w:t>
      </w:r>
      <w:r w:rsidR="00A304FA">
        <w:rPr>
          <w:rFonts w:ascii="Arial" w:hAnsi="Arial"/>
          <w:color w:val="000000"/>
          <w:sz w:val="22"/>
        </w:rPr>
        <w:t xml:space="preserve"> </w:t>
      </w:r>
      <w:r w:rsidR="00A304FA" w:rsidRPr="00A304FA">
        <w:rPr>
          <w:rFonts w:ascii="Arial" w:hAnsi="Arial"/>
          <w:b/>
          <w:color w:val="000000"/>
          <w:sz w:val="22"/>
        </w:rPr>
        <w:t>Rameder</w:t>
      </w:r>
      <w:r w:rsidR="00C7085A">
        <w:rPr>
          <w:rFonts w:ascii="Arial" w:hAnsi="Arial"/>
          <w:b/>
          <w:color w:val="000000"/>
          <w:sz w:val="22"/>
        </w:rPr>
        <w:t xml:space="preserve"> </w:t>
      </w:r>
      <w:r w:rsidR="00C7085A">
        <w:rPr>
          <w:rFonts w:ascii="Arial" w:hAnsi="Arial"/>
          <w:color w:val="000000"/>
          <w:sz w:val="22"/>
        </w:rPr>
        <w:t>sowohl auf bestausgebildete Kfz-Mech</w:t>
      </w:r>
      <w:r w:rsidR="007E3B8D">
        <w:rPr>
          <w:rFonts w:ascii="Arial" w:hAnsi="Arial"/>
          <w:color w:val="000000"/>
          <w:sz w:val="22"/>
        </w:rPr>
        <w:t>a</w:t>
      </w:r>
      <w:r w:rsidR="00C7085A">
        <w:rPr>
          <w:rFonts w:ascii="Arial" w:hAnsi="Arial"/>
          <w:color w:val="000000"/>
          <w:sz w:val="22"/>
        </w:rPr>
        <w:t>niker</w:t>
      </w:r>
      <w:r w:rsidR="00C43FF2">
        <w:rPr>
          <w:rFonts w:ascii="Arial" w:hAnsi="Arial"/>
          <w:color w:val="000000"/>
          <w:sz w:val="22"/>
        </w:rPr>
        <w:t xml:space="preserve"> </w:t>
      </w:r>
      <w:r w:rsidR="00C7085A">
        <w:rPr>
          <w:rFonts w:ascii="Arial" w:hAnsi="Arial"/>
          <w:color w:val="000000"/>
          <w:sz w:val="22"/>
        </w:rPr>
        <w:t>als auch auf die ideale Ausstattung der Werkstätten.</w:t>
      </w:r>
      <w:r w:rsidR="00A304FA">
        <w:rPr>
          <w:rFonts w:ascii="Arial" w:hAnsi="Arial"/>
          <w:color w:val="000000"/>
          <w:sz w:val="22"/>
        </w:rPr>
        <w:t xml:space="preserve"> </w:t>
      </w:r>
    </w:p>
    <w:p w14:paraId="5E5BAF1D" w14:textId="77777777" w:rsidR="00600885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4B3ED4D6" w:rsidR="00F92B65" w:rsidRPr="00855CB6" w:rsidRDefault="00040796" w:rsidP="00855CB6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W</w:t>
      </w:r>
      <w:r w:rsidR="0064145F">
        <w:rPr>
          <w:rFonts w:ascii="Arial" w:hAnsi="Arial"/>
          <w:color w:val="000000"/>
          <w:sz w:val="22"/>
        </w:rPr>
        <w:t>er</w:t>
      </w:r>
      <w:r w:rsidR="00C7085A">
        <w:rPr>
          <w:rFonts w:ascii="Arial" w:hAnsi="Arial"/>
          <w:color w:val="000000"/>
          <w:sz w:val="22"/>
        </w:rPr>
        <w:t xml:space="preserve"> aus dem Berliner Umland anreist, um sein Fahrzeug umzurüsten, kann die Wartezeit</w:t>
      </w:r>
      <w:r w:rsidR="00B410A4">
        <w:rPr>
          <w:rFonts w:ascii="Arial" w:hAnsi="Arial"/>
          <w:color w:val="000000"/>
          <w:sz w:val="22"/>
        </w:rPr>
        <w:t xml:space="preserve"> für Sightseeing in der Hauptstadt nutzen. Einen kleinen Fußmarsch vom Montagepoint entfernt (2 km) befindet sich die S-Bahn-Station Birkenstein. Mit dieser kann bis in das</w:t>
      </w:r>
      <w:r w:rsidR="001A092E">
        <w:rPr>
          <w:rFonts w:ascii="Arial" w:hAnsi="Arial"/>
          <w:color w:val="000000"/>
          <w:sz w:val="22"/>
        </w:rPr>
        <w:t xml:space="preserve"> </w:t>
      </w:r>
      <w:r w:rsidR="00B410A4">
        <w:rPr>
          <w:rFonts w:ascii="Arial" w:hAnsi="Arial"/>
          <w:color w:val="000000"/>
          <w:sz w:val="22"/>
        </w:rPr>
        <w:t>Stadt</w:t>
      </w:r>
      <w:r w:rsidR="001A092E">
        <w:rPr>
          <w:rFonts w:ascii="Arial" w:hAnsi="Arial"/>
          <w:color w:val="000000"/>
          <w:sz w:val="22"/>
        </w:rPr>
        <w:t>zentrum</w:t>
      </w:r>
      <w:r w:rsidR="00B410A4">
        <w:rPr>
          <w:rFonts w:ascii="Arial" w:hAnsi="Arial"/>
          <w:color w:val="000000"/>
          <w:sz w:val="22"/>
        </w:rPr>
        <w:t xml:space="preserve"> gefahren werden. Ob eine Schifffahrt auf der Spree, der Besuch des Reichstages</w:t>
      </w:r>
      <w:r w:rsidR="00CC07C0">
        <w:rPr>
          <w:rFonts w:ascii="Arial" w:hAnsi="Arial"/>
          <w:color w:val="000000"/>
          <w:sz w:val="22"/>
        </w:rPr>
        <w:t xml:space="preserve">, </w:t>
      </w:r>
      <w:r w:rsidR="00B410A4">
        <w:rPr>
          <w:rFonts w:ascii="Arial" w:hAnsi="Arial"/>
          <w:color w:val="000000"/>
          <w:sz w:val="22"/>
        </w:rPr>
        <w:t>der Museumsinsel</w:t>
      </w:r>
      <w:r w:rsidR="00CC07C0">
        <w:rPr>
          <w:rFonts w:ascii="Arial" w:hAnsi="Arial"/>
          <w:color w:val="000000"/>
          <w:sz w:val="22"/>
        </w:rPr>
        <w:t xml:space="preserve"> oder </w:t>
      </w:r>
      <w:r w:rsidR="005A753F">
        <w:rPr>
          <w:rFonts w:ascii="Arial" w:hAnsi="Arial"/>
          <w:color w:val="000000"/>
          <w:sz w:val="22"/>
        </w:rPr>
        <w:t>einer der beiden Zoos</w:t>
      </w:r>
      <w:r w:rsidR="00B410A4">
        <w:rPr>
          <w:rFonts w:ascii="Arial" w:hAnsi="Arial"/>
          <w:color w:val="000000"/>
          <w:sz w:val="22"/>
        </w:rPr>
        <w:t>,</w:t>
      </w:r>
      <w:r w:rsidR="00CC07C0">
        <w:rPr>
          <w:rFonts w:ascii="Arial" w:hAnsi="Arial"/>
          <w:color w:val="000000"/>
          <w:sz w:val="22"/>
        </w:rPr>
        <w:t xml:space="preserve"> der Ausblick vom Fernsehturm</w:t>
      </w:r>
      <w:r w:rsidR="00E65EEE">
        <w:rPr>
          <w:rFonts w:ascii="Arial" w:hAnsi="Arial"/>
          <w:color w:val="000000"/>
          <w:sz w:val="22"/>
        </w:rPr>
        <w:t xml:space="preserve">, der ehemalige Grenzübergang Checkpoint Charlie </w:t>
      </w:r>
      <w:r w:rsidR="00CC07C0">
        <w:rPr>
          <w:rFonts w:ascii="Arial" w:hAnsi="Arial"/>
          <w:color w:val="000000"/>
          <w:sz w:val="22"/>
        </w:rPr>
        <w:t>– in Deutschlands pulsierender Metropole gibt es viel zu entdecken.</w:t>
      </w:r>
    </w:p>
    <w:p w14:paraId="01E2E1E1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34A26E8D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986E8A">
        <w:rPr>
          <w:rFonts w:ascii="Arial" w:hAnsi="Arial"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auch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D416E1" w:rsidRPr="00E65EEE">
          <w:rPr>
            <w:rStyle w:val="Hyperlink"/>
            <w:rFonts w:ascii="Arial" w:hAnsi="Arial"/>
            <w:color w:val="auto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>-Seite</w:t>
      </w:r>
      <w:r w:rsidRPr="00E65EEE">
        <w:rPr>
          <w:rFonts w:ascii="Arial" w:hAnsi="Arial"/>
          <w:sz w:val="22"/>
        </w:rPr>
        <w:t xml:space="preserve">: </w:t>
      </w:r>
      <w:hyperlink r:id="rId9" w:history="1">
        <w:r w:rsidR="0027503E" w:rsidRPr="00E65EEE">
          <w:rPr>
            <w:rStyle w:val="Hyperlink"/>
            <w:rFonts w:ascii="Arial" w:hAnsi="Arial" w:cs="Arial"/>
            <w:color w:val="auto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090B7F74" w:rsidR="00C31BDD" w:rsidRPr="006B24FF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B24FF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D81839" w:rsidRPr="006B24FF">
        <w:rPr>
          <w:rFonts w:ascii="Arial" w:hAnsi="Arial" w:cs="Arial"/>
          <w:b w:val="0"/>
          <w:sz w:val="20"/>
          <w:szCs w:val="18"/>
        </w:rPr>
        <w:t>-M</w:t>
      </w:r>
      <w:r w:rsidRPr="006B24FF">
        <w:rPr>
          <w:rFonts w:ascii="Arial" w:hAnsi="Arial" w:cs="Arial"/>
          <w:b w:val="0"/>
          <w:sz w:val="20"/>
          <w:szCs w:val="18"/>
        </w:rPr>
        <w:t xml:space="preserve">ail: </w:t>
      </w:r>
      <w:hyperlink r:id="rId10" w:history="1">
        <w:r w:rsidRPr="006B24FF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B24F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60786B8B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81839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7BD47" w14:textId="77777777" w:rsidR="008C4CED" w:rsidRDefault="008C4CED">
      <w:r>
        <w:separator/>
      </w:r>
    </w:p>
  </w:endnote>
  <w:endnote w:type="continuationSeparator" w:id="0">
    <w:p w14:paraId="2922D913" w14:textId="77777777" w:rsidR="008C4CED" w:rsidRDefault="008C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35DA8" w14:textId="77777777" w:rsidR="008C4CED" w:rsidRDefault="008C4CED">
      <w:r>
        <w:separator/>
      </w:r>
    </w:p>
  </w:footnote>
  <w:footnote w:type="continuationSeparator" w:id="0">
    <w:p w14:paraId="1A1EF34F" w14:textId="77777777" w:rsidR="008C4CED" w:rsidRDefault="008C4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0308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63F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092E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289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5DED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5234"/>
    <w:rsid w:val="003B735D"/>
    <w:rsid w:val="003B7C26"/>
    <w:rsid w:val="003C410E"/>
    <w:rsid w:val="003D197B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1CA3"/>
    <w:rsid w:val="00413911"/>
    <w:rsid w:val="00415920"/>
    <w:rsid w:val="00415EF6"/>
    <w:rsid w:val="0042238D"/>
    <w:rsid w:val="004224D3"/>
    <w:rsid w:val="004225C1"/>
    <w:rsid w:val="004243A6"/>
    <w:rsid w:val="00425EE3"/>
    <w:rsid w:val="00433AC8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3D12"/>
    <w:rsid w:val="004B4078"/>
    <w:rsid w:val="004B410A"/>
    <w:rsid w:val="004B5EF3"/>
    <w:rsid w:val="004C059D"/>
    <w:rsid w:val="004C0FFD"/>
    <w:rsid w:val="004C226F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2070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753F"/>
    <w:rsid w:val="005B081D"/>
    <w:rsid w:val="005B08F2"/>
    <w:rsid w:val="005B119C"/>
    <w:rsid w:val="005B29D0"/>
    <w:rsid w:val="005C0B36"/>
    <w:rsid w:val="005C361D"/>
    <w:rsid w:val="005C379B"/>
    <w:rsid w:val="005C3F66"/>
    <w:rsid w:val="005C45FD"/>
    <w:rsid w:val="005D47CE"/>
    <w:rsid w:val="005D647F"/>
    <w:rsid w:val="005E0FA2"/>
    <w:rsid w:val="005E48F6"/>
    <w:rsid w:val="005E50CB"/>
    <w:rsid w:val="005E6726"/>
    <w:rsid w:val="005E6C3D"/>
    <w:rsid w:val="005F0259"/>
    <w:rsid w:val="005F22AC"/>
    <w:rsid w:val="005F4381"/>
    <w:rsid w:val="005F639E"/>
    <w:rsid w:val="005F65D2"/>
    <w:rsid w:val="005F76D1"/>
    <w:rsid w:val="00600885"/>
    <w:rsid w:val="006024B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352E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1AA3"/>
    <w:rsid w:val="006A2851"/>
    <w:rsid w:val="006A326E"/>
    <w:rsid w:val="006A5220"/>
    <w:rsid w:val="006A5DF8"/>
    <w:rsid w:val="006A625A"/>
    <w:rsid w:val="006B24FF"/>
    <w:rsid w:val="006B3388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5D92"/>
    <w:rsid w:val="00726392"/>
    <w:rsid w:val="00730613"/>
    <w:rsid w:val="00730A78"/>
    <w:rsid w:val="00732C7F"/>
    <w:rsid w:val="00736BC8"/>
    <w:rsid w:val="007400B3"/>
    <w:rsid w:val="00741451"/>
    <w:rsid w:val="0074567E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2276"/>
    <w:rsid w:val="00767D16"/>
    <w:rsid w:val="00771181"/>
    <w:rsid w:val="00771689"/>
    <w:rsid w:val="00771DFB"/>
    <w:rsid w:val="00773D3F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5C6"/>
    <w:rsid w:val="007C57A5"/>
    <w:rsid w:val="007D2994"/>
    <w:rsid w:val="007D3C5B"/>
    <w:rsid w:val="007D5FD5"/>
    <w:rsid w:val="007D72AB"/>
    <w:rsid w:val="007E3B8D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4CED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16CD1"/>
    <w:rsid w:val="00921082"/>
    <w:rsid w:val="00922396"/>
    <w:rsid w:val="009224DF"/>
    <w:rsid w:val="00923CE7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4F39"/>
    <w:rsid w:val="009B739C"/>
    <w:rsid w:val="009B7568"/>
    <w:rsid w:val="009C42F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9F086D"/>
    <w:rsid w:val="00A0204B"/>
    <w:rsid w:val="00A075AA"/>
    <w:rsid w:val="00A12B2F"/>
    <w:rsid w:val="00A13964"/>
    <w:rsid w:val="00A142EE"/>
    <w:rsid w:val="00A147BD"/>
    <w:rsid w:val="00A176F5"/>
    <w:rsid w:val="00A17D94"/>
    <w:rsid w:val="00A20392"/>
    <w:rsid w:val="00A2073A"/>
    <w:rsid w:val="00A20D39"/>
    <w:rsid w:val="00A2139A"/>
    <w:rsid w:val="00A21AB5"/>
    <w:rsid w:val="00A23B84"/>
    <w:rsid w:val="00A2428E"/>
    <w:rsid w:val="00A304FA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0A4"/>
    <w:rsid w:val="00B41EF0"/>
    <w:rsid w:val="00B43179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0B1A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2A64"/>
    <w:rsid w:val="00C13266"/>
    <w:rsid w:val="00C15803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3FF2"/>
    <w:rsid w:val="00C44B19"/>
    <w:rsid w:val="00C47CA0"/>
    <w:rsid w:val="00C50DB8"/>
    <w:rsid w:val="00C57683"/>
    <w:rsid w:val="00C61A28"/>
    <w:rsid w:val="00C63F76"/>
    <w:rsid w:val="00C65E36"/>
    <w:rsid w:val="00C661EA"/>
    <w:rsid w:val="00C7085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7C0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87B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1839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373A4"/>
    <w:rsid w:val="00E401CD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5EEE"/>
    <w:rsid w:val="00E67DA5"/>
    <w:rsid w:val="00E7334B"/>
    <w:rsid w:val="00E74CCE"/>
    <w:rsid w:val="00E74D5D"/>
    <w:rsid w:val="00E80107"/>
    <w:rsid w:val="00E806E6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AC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45573"/>
    <w:rsid w:val="00F5474A"/>
    <w:rsid w:val="00F54957"/>
    <w:rsid w:val="00F567DA"/>
    <w:rsid w:val="00F57A16"/>
    <w:rsid w:val="00F61FEC"/>
    <w:rsid w:val="00F637C2"/>
    <w:rsid w:val="00F645D4"/>
    <w:rsid w:val="00F6561B"/>
    <w:rsid w:val="00F65F25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6D1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3B0B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53E96E7B-0DC8-4CFB-8EA6-662B6DDB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3160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16</cp:revision>
  <cp:lastPrinted>2019-01-11T07:52:00Z</cp:lastPrinted>
  <dcterms:created xsi:type="dcterms:W3CDTF">2019-05-06T08:53:00Z</dcterms:created>
  <dcterms:modified xsi:type="dcterms:W3CDTF">2019-05-08T12:53:00Z</dcterms:modified>
</cp:coreProperties>
</file>