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2AAF990"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BB35A2" w:rsidRPr="00F24C47">
        <w:rPr>
          <w:rFonts w:ascii="Arial" w:hAnsi="Arial" w:cs="Tahoma"/>
          <w:b/>
          <w:bCs/>
          <w:sz w:val="28"/>
        </w:rPr>
        <w:t>36</w:t>
      </w:r>
      <w:r w:rsidR="004F5181" w:rsidRPr="00F24C47">
        <w:rPr>
          <w:rFonts w:ascii="Arial" w:hAnsi="Arial" w:cs="Tahoma"/>
          <w:b/>
          <w:bCs/>
          <w:sz w:val="28"/>
        </w:rPr>
        <w:t>/</w:t>
      </w:r>
      <w:r w:rsidR="00BB35A2">
        <w:rPr>
          <w:rFonts w:ascii="Arial" w:hAnsi="Arial" w:cs="Tahoma"/>
          <w:b/>
          <w:bCs/>
          <w:sz w:val="28"/>
        </w:rPr>
        <w:t>I</w:t>
      </w:r>
    </w:p>
    <w:p w14:paraId="3B98C427" w14:textId="77777777" w:rsidR="0036234E" w:rsidRPr="0008755A" w:rsidRDefault="0036234E" w:rsidP="0036234E">
      <w:pPr>
        <w:tabs>
          <w:tab w:val="left" w:pos="3820"/>
        </w:tabs>
        <w:ind w:left="680" w:right="28"/>
        <w:rPr>
          <w:rFonts w:ascii="Arial" w:hAnsi="Arial" w:cs="Tahoma"/>
          <w:b/>
          <w:bCs/>
        </w:rPr>
      </w:pPr>
    </w:p>
    <w:p w14:paraId="6EA9CFD3" w14:textId="77777777" w:rsidR="0036234E" w:rsidRPr="00390034" w:rsidRDefault="0036234E" w:rsidP="0036234E">
      <w:pPr>
        <w:ind w:left="680"/>
        <w:rPr>
          <w:rFonts w:ascii="Arial" w:hAnsi="Arial"/>
          <w:b/>
          <w:sz w:val="22"/>
        </w:rPr>
      </w:pPr>
      <w:bookmarkStart w:id="0" w:name="_GoBack"/>
      <w:bookmarkEnd w:id="0"/>
    </w:p>
    <w:p w14:paraId="10E8759F" w14:textId="77777777" w:rsidR="00947436" w:rsidRDefault="00947436" w:rsidP="00947436">
      <w:pPr>
        <w:ind w:firstLine="680"/>
        <w:rPr>
          <w:rFonts w:ascii="Arial" w:hAnsi="Arial"/>
          <w:b/>
          <w:sz w:val="22"/>
        </w:rPr>
      </w:pPr>
      <w:proofErr w:type="spellStart"/>
      <w:r>
        <w:rPr>
          <w:rFonts w:ascii="Arial" w:hAnsi="Arial"/>
          <w:b/>
          <w:sz w:val="22"/>
        </w:rPr>
        <w:t>Driving</w:t>
      </w:r>
      <w:proofErr w:type="spellEnd"/>
      <w:r>
        <w:rPr>
          <w:rFonts w:ascii="Arial" w:hAnsi="Arial"/>
          <w:b/>
          <w:sz w:val="22"/>
        </w:rPr>
        <w:t xml:space="preserve"> in a Winter </w:t>
      </w:r>
      <w:proofErr w:type="spellStart"/>
      <w:r>
        <w:rPr>
          <w:rFonts w:ascii="Arial" w:hAnsi="Arial"/>
          <w:b/>
          <w:sz w:val="22"/>
        </w:rPr>
        <w:t>Wonderland</w:t>
      </w:r>
      <w:proofErr w:type="spellEnd"/>
    </w:p>
    <w:p w14:paraId="40F50158" w14:textId="77777777" w:rsidR="00947436" w:rsidRDefault="00947436" w:rsidP="00947436">
      <w:pPr>
        <w:ind w:firstLine="680"/>
        <w:rPr>
          <w:rFonts w:ascii="Arial" w:hAnsi="Arial"/>
          <w:b/>
          <w:sz w:val="22"/>
        </w:rPr>
      </w:pPr>
      <w:r>
        <w:rPr>
          <w:rFonts w:ascii="Arial" w:hAnsi="Arial"/>
          <w:b/>
          <w:sz w:val="22"/>
        </w:rPr>
        <w:t>Winterreifen jetzt einfach und günstig bei Rameder kaufen</w:t>
      </w:r>
    </w:p>
    <w:p w14:paraId="124169BC" w14:textId="77777777" w:rsidR="00947436" w:rsidRDefault="00947436" w:rsidP="00947436">
      <w:pPr>
        <w:rPr>
          <w:rFonts w:ascii="Arial" w:hAnsi="Arial"/>
          <w:b/>
          <w:sz w:val="22"/>
        </w:rPr>
      </w:pPr>
    </w:p>
    <w:p w14:paraId="7281FFD3" w14:textId="77777777" w:rsidR="00947436" w:rsidRPr="00960BC8" w:rsidRDefault="00947436" w:rsidP="00947436">
      <w:pPr>
        <w:tabs>
          <w:tab w:val="left" w:pos="5812"/>
        </w:tabs>
        <w:ind w:left="680"/>
        <w:jc w:val="both"/>
        <w:rPr>
          <w:rFonts w:ascii="Arial" w:hAnsi="Arial"/>
          <w:sz w:val="22"/>
          <w:szCs w:val="22"/>
        </w:rPr>
      </w:pPr>
      <w:r>
        <w:rPr>
          <w:rFonts w:ascii="Arial" w:hAnsi="Arial"/>
          <w:sz w:val="22"/>
          <w:szCs w:val="22"/>
        </w:rPr>
        <w:t xml:space="preserve">Man möchte noch gar nicht daran denken, doch schon in wenigen Wochen sollte man sich um den Wechsel auf Winterreifen kümmern. </w:t>
      </w:r>
      <w:r w:rsidRPr="00EF22AC">
        <w:rPr>
          <w:rFonts w:ascii="Arial" w:hAnsi="Arial"/>
          <w:sz w:val="22"/>
          <w:szCs w:val="22"/>
        </w:rPr>
        <w:t>Mit</w:t>
      </w:r>
      <w:r>
        <w:rPr>
          <w:rFonts w:ascii="Arial" w:hAnsi="Arial"/>
          <w:b/>
          <w:sz w:val="22"/>
          <w:szCs w:val="22"/>
        </w:rPr>
        <w:t xml:space="preserve"> </w:t>
      </w:r>
      <w:r w:rsidRPr="00960BC8">
        <w:rPr>
          <w:rFonts w:ascii="Arial" w:hAnsi="Arial"/>
          <w:b/>
          <w:sz w:val="22"/>
          <w:szCs w:val="22"/>
        </w:rPr>
        <w:t>Rameder</w:t>
      </w:r>
      <w:r>
        <w:rPr>
          <w:rFonts w:ascii="Arial" w:hAnsi="Arial"/>
          <w:sz w:val="22"/>
          <w:szCs w:val="22"/>
        </w:rPr>
        <w:t>, Europas führendem</w:t>
      </w:r>
      <w:r w:rsidRPr="00960BC8">
        <w:rPr>
          <w:rFonts w:ascii="Arial" w:hAnsi="Arial"/>
          <w:sz w:val="22"/>
          <w:szCs w:val="22"/>
        </w:rPr>
        <w:t xml:space="preserve"> Anbieter von Transportzubehör</w:t>
      </w:r>
      <w:r>
        <w:rPr>
          <w:rFonts w:ascii="Arial" w:hAnsi="Arial"/>
          <w:sz w:val="22"/>
          <w:szCs w:val="22"/>
        </w:rPr>
        <w:t xml:space="preserve">, wird der Reifenkauf in diesem Jahr zum Kinderspiel. Innerhalb des im Onlineshop unter </w:t>
      </w:r>
      <w:hyperlink r:id="rId8" w:history="1">
        <w:r w:rsidRPr="00817C5A">
          <w:rPr>
            <w:rStyle w:val="Hyperlink"/>
            <w:rFonts w:ascii="Arial" w:hAnsi="Arial"/>
            <w:sz w:val="22"/>
            <w:szCs w:val="22"/>
          </w:rPr>
          <w:t>www.kupplung.de/reifen</w:t>
        </w:r>
      </w:hyperlink>
      <w:r>
        <w:rPr>
          <w:rFonts w:ascii="Arial" w:hAnsi="Arial"/>
          <w:sz w:val="22"/>
          <w:szCs w:val="22"/>
        </w:rPr>
        <w:t xml:space="preserve"> angelegten vollwertigen Reifenportals sind passende Pneus der verschiedensten Marken und Performance-Kategorien preiswert zu haben.</w:t>
      </w:r>
    </w:p>
    <w:p w14:paraId="00403A24" w14:textId="77777777" w:rsidR="00947436" w:rsidRDefault="00947436" w:rsidP="00947436">
      <w:pPr>
        <w:tabs>
          <w:tab w:val="left" w:pos="5812"/>
        </w:tabs>
        <w:ind w:left="680"/>
        <w:jc w:val="both"/>
        <w:rPr>
          <w:rFonts w:ascii="Arial" w:hAnsi="Arial"/>
          <w:sz w:val="22"/>
          <w:szCs w:val="22"/>
        </w:rPr>
      </w:pPr>
    </w:p>
    <w:p w14:paraId="3B032D8D" w14:textId="1CCC8B22" w:rsidR="00947436" w:rsidRPr="00E6315F" w:rsidRDefault="00947436" w:rsidP="00947436">
      <w:pPr>
        <w:tabs>
          <w:tab w:val="left" w:pos="5812"/>
        </w:tabs>
        <w:ind w:left="680"/>
        <w:jc w:val="both"/>
        <w:rPr>
          <w:rFonts w:ascii="Arial" w:hAnsi="Arial"/>
          <w:sz w:val="22"/>
          <w:szCs w:val="22"/>
        </w:rPr>
      </w:pPr>
      <w:r>
        <w:rPr>
          <w:rFonts w:ascii="Arial" w:hAnsi="Arial"/>
          <w:sz w:val="22"/>
          <w:szCs w:val="22"/>
        </w:rPr>
        <w:t>Es ist ein leidiges Thema, das in jedem Jahr Zeit und Geld beansprucht: Der Wechse</w:t>
      </w:r>
      <w:r w:rsidR="00525019">
        <w:rPr>
          <w:rFonts w:ascii="Arial" w:hAnsi="Arial"/>
          <w:sz w:val="22"/>
          <w:szCs w:val="22"/>
        </w:rPr>
        <w:t xml:space="preserve">l auf Winterreifen. Gerade wenn </w:t>
      </w:r>
      <w:r>
        <w:rPr>
          <w:rFonts w:ascii="Arial" w:hAnsi="Arial"/>
          <w:sz w:val="22"/>
          <w:szCs w:val="22"/>
        </w:rPr>
        <w:t xml:space="preserve">neue Pneus benötigt werden, kann sich der Kauf durch unzählige Anbieter und Auswahlmöglichkeiten zu einer Geduldsprobe entwickeln. Doch muss man überhaupt wechseln? Die Konsequenzen können </w:t>
      </w:r>
      <w:r w:rsidR="00525019">
        <w:rPr>
          <w:rFonts w:ascii="Arial" w:hAnsi="Arial"/>
          <w:sz w:val="22"/>
          <w:szCs w:val="22"/>
        </w:rPr>
        <w:t xml:space="preserve">jedenfalls </w:t>
      </w:r>
      <w:r>
        <w:rPr>
          <w:rFonts w:ascii="Arial" w:hAnsi="Arial"/>
          <w:sz w:val="22"/>
          <w:szCs w:val="22"/>
        </w:rPr>
        <w:t>mitunter sehr unangenehm werden: Zum e</w:t>
      </w:r>
      <w:r w:rsidRPr="00E6315F">
        <w:rPr>
          <w:rFonts w:ascii="Arial" w:hAnsi="Arial"/>
          <w:sz w:val="22"/>
          <w:szCs w:val="22"/>
        </w:rPr>
        <w:t xml:space="preserve">inen kann die Kaskoversicherung bei einem Unfall teilweise oder sogar ganz die Zahlung verweigern, wenn die fehlenden </w:t>
      </w:r>
      <w:r w:rsidR="00525019">
        <w:rPr>
          <w:rFonts w:ascii="Arial" w:hAnsi="Arial"/>
          <w:sz w:val="22"/>
          <w:szCs w:val="22"/>
        </w:rPr>
        <w:t>„</w:t>
      </w:r>
      <w:r w:rsidRPr="00E6315F">
        <w:rPr>
          <w:rFonts w:ascii="Arial" w:hAnsi="Arial"/>
          <w:sz w:val="22"/>
          <w:szCs w:val="22"/>
        </w:rPr>
        <w:t xml:space="preserve">M+S"-Reifen als </w:t>
      </w:r>
      <w:r>
        <w:rPr>
          <w:rFonts w:ascii="Arial" w:hAnsi="Arial"/>
          <w:sz w:val="22"/>
          <w:szCs w:val="22"/>
        </w:rPr>
        <w:t>U</w:t>
      </w:r>
      <w:r w:rsidRPr="00E6315F">
        <w:rPr>
          <w:rFonts w:ascii="Arial" w:hAnsi="Arial"/>
          <w:sz w:val="22"/>
          <w:szCs w:val="22"/>
        </w:rPr>
        <w:t xml:space="preserve">rsache nachgewiesen werden können. Darüber </w:t>
      </w:r>
      <w:r w:rsidR="00525019">
        <w:rPr>
          <w:rFonts w:ascii="Arial" w:hAnsi="Arial"/>
          <w:sz w:val="22"/>
          <w:szCs w:val="22"/>
        </w:rPr>
        <w:t>hinaus drohen saftige Bußgelder</w:t>
      </w:r>
      <w:r w:rsidRPr="00E6315F">
        <w:rPr>
          <w:rFonts w:ascii="Arial" w:hAnsi="Arial"/>
          <w:sz w:val="22"/>
          <w:szCs w:val="22"/>
        </w:rPr>
        <w:t xml:space="preserve"> sowie ein Punkt in Flensburg</w:t>
      </w:r>
      <w:r>
        <w:rPr>
          <w:rFonts w:ascii="Arial" w:hAnsi="Arial"/>
          <w:sz w:val="22"/>
          <w:szCs w:val="22"/>
        </w:rPr>
        <w:t>,</w:t>
      </w:r>
      <w:r w:rsidRPr="00E6315F">
        <w:rPr>
          <w:rFonts w:ascii="Arial" w:hAnsi="Arial"/>
          <w:sz w:val="22"/>
          <w:szCs w:val="22"/>
        </w:rPr>
        <w:t xml:space="preserve"> wenn man bei winterlichen Verhältnissen mit der falschen Bereifung erwischt wird. </w:t>
      </w:r>
    </w:p>
    <w:p w14:paraId="03F75617" w14:textId="77777777" w:rsidR="00947436" w:rsidRDefault="00947436" w:rsidP="00947436">
      <w:pPr>
        <w:tabs>
          <w:tab w:val="left" w:pos="5812"/>
        </w:tabs>
        <w:ind w:left="680"/>
        <w:jc w:val="both"/>
        <w:rPr>
          <w:rFonts w:ascii="Arial" w:hAnsi="Arial"/>
          <w:sz w:val="22"/>
          <w:szCs w:val="22"/>
        </w:rPr>
      </w:pPr>
    </w:p>
    <w:p w14:paraId="42AE6661" w14:textId="6AC3A440" w:rsidR="00947436" w:rsidRDefault="00947436" w:rsidP="00947436">
      <w:pPr>
        <w:tabs>
          <w:tab w:val="left" w:pos="5812"/>
        </w:tabs>
        <w:ind w:left="680"/>
        <w:jc w:val="both"/>
        <w:rPr>
          <w:rFonts w:ascii="Arial" w:hAnsi="Arial"/>
          <w:sz w:val="22"/>
          <w:szCs w:val="22"/>
        </w:rPr>
      </w:pPr>
      <w:r>
        <w:rPr>
          <w:rFonts w:ascii="Arial" w:hAnsi="Arial"/>
          <w:sz w:val="22"/>
          <w:szCs w:val="22"/>
        </w:rPr>
        <w:t xml:space="preserve">Mit Winterreifen ist man somit in der kalten Jahreszeit auf der sicheren Seite. Und wenn man diese im Onlineshop von </w:t>
      </w:r>
      <w:r w:rsidRPr="00F60AF3">
        <w:rPr>
          <w:rFonts w:ascii="Arial" w:hAnsi="Arial"/>
          <w:b/>
          <w:sz w:val="22"/>
          <w:szCs w:val="22"/>
        </w:rPr>
        <w:t>Rameder</w:t>
      </w:r>
      <w:r>
        <w:rPr>
          <w:rFonts w:ascii="Arial" w:hAnsi="Arial"/>
          <w:sz w:val="22"/>
          <w:szCs w:val="22"/>
        </w:rPr>
        <w:t xml:space="preserve"> ordert, ist der Kauf im Handumdrehen erledigt. Dazu muss einfach nur die Reifengröße und der erforderliche Geschwindigkeitsindex in die Suchoberfläche eingetragen werden. Anschließend kann man noch durch eine Filterung nach Preis, Hersteller und Verfügbarkeit die Auswahl weiter eingrenzen und mit wenigen Klicks sind die persönlichen Wunschreifen bestellt. So fährt es sich preiswert und sicher im „Winter </w:t>
      </w:r>
      <w:proofErr w:type="spellStart"/>
      <w:r>
        <w:rPr>
          <w:rFonts w:ascii="Arial" w:hAnsi="Arial"/>
          <w:sz w:val="22"/>
          <w:szCs w:val="22"/>
        </w:rPr>
        <w:t>Wonderland</w:t>
      </w:r>
      <w:proofErr w:type="spellEnd"/>
      <w:r>
        <w:rPr>
          <w:rFonts w:ascii="Arial" w:hAnsi="Arial"/>
          <w:sz w:val="22"/>
          <w:szCs w:val="22"/>
        </w:rPr>
        <w:t>“.</w:t>
      </w:r>
    </w:p>
    <w:p w14:paraId="379A6FA8" w14:textId="77777777" w:rsidR="00947436" w:rsidRDefault="00947436" w:rsidP="00947436">
      <w:pPr>
        <w:tabs>
          <w:tab w:val="left" w:pos="5812"/>
        </w:tabs>
        <w:ind w:left="680"/>
        <w:jc w:val="both"/>
        <w:rPr>
          <w:rFonts w:ascii="Arial" w:hAnsi="Arial"/>
          <w:sz w:val="22"/>
          <w:szCs w:val="22"/>
        </w:rPr>
      </w:pPr>
    </w:p>
    <w:p w14:paraId="3ABA4065" w14:textId="77777777" w:rsidR="00947436" w:rsidRDefault="00947436" w:rsidP="00947436">
      <w:pPr>
        <w:tabs>
          <w:tab w:val="left" w:pos="5812"/>
        </w:tabs>
        <w:ind w:left="680"/>
        <w:jc w:val="both"/>
        <w:rPr>
          <w:rFonts w:ascii="Arial" w:hAnsi="Arial"/>
          <w:sz w:val="22"/>
          <w:szCs w:val="22"/>
        </w:rPr>
      </w:pPr>
      <w:r>
        <w:rPr>
          <w:rFonts w:ascii="Arial" w:hAnsi="Arial"/>
          <w:sz w:val="22"/>
          <w:szCs w:val="22"/>
        </w:rPr>
        <w:t xml:space="preserve">Neben Autoreifen bietet </w:t>
      </w:r>
      <w:r w:rsidRPr="00240B19">
        <w:rPr>
          <w:rFonts w:ascii="Arial" w:hAnsi="Arial"/>
          <w:b/>
          <w:sz w:val="22"/>
          <w:szCs w:val="22"/>
        </w:rPr>
        <w:t>Rameder</w:t>
      </w:r>
      <w:r>
        <w:rPr>
          <w:rFonts w:ascii="Arial" w:hAnsi="Arial"/>
          <w:sz w:val="22"/>
          <w:szCs w:val="22"/>
        </w:rPr>
        <w:t xml:space="preserve"> übrigens auch Motorrad-, Quad-, ATV-, Lkw- und viele weitere Nutzfahrzeugreifen an. </w:t>
      </w:r>
    </w:p>
    <w:p w14:paraId="176BF6D0" w14:textId="77777777" w:rsidR="00687FA5" w:rsidRDefault="00687FA5" w:rsidP="00635C1F">
      <w:pPr>
        <w:jc w:val="both"/>
        <w:rPr>
          <w:rFonts w:ascii="Arial" w:hAnsi="Arial"/>
          <w:color w:val="000000"/>
          <w:sz w:val="22"/>
        </w:rPr>
      </w:pPr>
    </w:p>
    <w:p w14:paraId="24815861" w14:textId="77777777" w:rsidR="00945611" w:rsidRDefault="00945611" w:rsidP="0027503E">
      <w:pPr>
        <w:ind w:left="680"/>
        <w:jc w:val="both"/>
        <w:rPr>
          <w:rFonts w:ascii="Arial" w:hAnsi="Arial"/>
          <w:color w:val="000000"/>
          <w:sz w:val="22"/>
        </w:rPr>
      </w:pPr>
    </w:p>
    <w:p w14:paraId="11284221" w14:textId="77777777" w:rsidR="00945611" w:rsidRDefault="00945611" w:rsidP="0027503E">
      <w:pPr>
        <w:ind w:left="680"/>
        <w:jc w:val="both"/>
        <w:rPr>
          <w:rFonts w:ascii="Arial" w:hAnsi="Arial"/>
          <w:color w:val="000000"/>
          <w:sz w:val="22"/>
        </w:rPr>
      </w:pPr>
    </w:p>
    <w:p w14:paraId="7A27FD9A" w14:textId="5FEA6637"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945611" w:rsidRPr="0051174B">
          <w:rPr>
            <w:rStyle w:val="Hyperlink"/>
            <w:rFonts w:ascii="Arial" w:hAnsi="Arial"/>
            <w:sz w:val="22"/>
          </w:rPr>
          <w:t>http://www.kupplung.de/magazin/</w:t>
        </w:r>
      </w:hyperlink>
    </w:p>
    <w:p w14:paraId="1EA81571" w14:textId="77777777" w:rsidR="00945611" w:rsidRDefault="00945611" w:rsidP="00945611">
      <w:pPr>
        <w:jc w:val="both"/>
        <w:rPr>
          <w:rFonts w:ascii="Arial" w:hAnsi="Arial"/>
          <w:color w:val="000000"/>
          <w:sz w:val="22"/>
        </w:rPr>
      </w:pPr>
    </w:p>
    <w:p w14:paraId="4E17F517" w14:textId="1E09C71F"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7E9BDF9" w14:textId="4E516AF7" w:rsidR="0027503E" w:rsidRDefault="0027503E" w:rsidP="0027503E">
      <w:pPr>
        <w:ind w:left="680"/>
        <w:jc w:val="both"/>
        <w:rPr>
          <w:rStyle w:val="Hyperlink"/>
          <w:rFonts w:ascii="Arial" w:hAnsi="Arial" w:cs="Arial"/>
          <w:sz w:val="22"/>
          <w:szCs w:val="22"/>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1"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529D3037" w14:textId="77777777" w:rsidR="00945611" w:rsidRDefault="00945611" w:rsidP="0027503E">
      <w:pPr>
        <w:ind w:left="680"/>
        <w:jc w:val="both"/>
        <w:rPr>
          <w:rFonts w:ascii="Arial" w:hAnsi="Arial"/>
          <w:sz w:val="22"/>
        </w:rPr>
      </w:pPr>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23E85937" w14:textId="77777777" w:rsidR="00687FA5" w:rsidRDefault="00687FA5" w:rsidP="00C31BDD">
      <w:pPr>
        <w:ind w:left="680"/>
        <w:rPr>
          <w:rFonts w:ascii="Arial" w:hAnsi="Arial"/>
          <w:sz w:val="22"/>
        </w:rPr>
      </w:pPr>
    </w:p>
    <w:p w14:paraId="23B349AE" w14:textId="77777777" w:rsidR="00687FA5" w:rsidRDefault="00687FA5" w:rsidP="00C31BDD">
      <w:pPr>
        <w:ind w:left="680"/>
        <w:rPr>
          <w:rFonts w:ascii="Arial" w:hAnsi="Arial"/>
          <w:sz w:val="22"/>
        </w:rPr>
      </w:pPr>
    </w:p>
    <w:p w14:paraId="18BA090A" w14:textId="77777777" w:rsidR="00687FA5" w:rsidRDefault="00687FA5" w:rsidP="00947436">
      <w:pPr>
        <w:rPr>
          <w:rFonts w:ascii="Arial" w:hAnsi="Arial"/>
          <w:sz w:val="22"/>
        </w:rPr>
      </w:pPr>
    </w:p>
    <w:p w14:paraId="33F97C9B" w14:textId="77777777" w:rsidR="00687FA5" w:rsidRDefault="00687FA5" w:rsidP="00C31BDD">
      <w:pPr>
        <w:ind w:left="680"/>
        <w:rPr>
          <w:rFonts w:ascii="Arial" w:hAnsi="Arial"/>
          <w:sz w:val="22"/>
        </w:rPr>
      </w:pPr>
    </w:p>
    <w:p w14:paraId="052E1417" w14:textId="77777777" w:rsidR="00687FA5" w:rsidRDefault="00687FA5" w:rsidP="00C31BDD">
      <w:pPr>
        <w:ind w:left="680"/>
        <w:rPr>
          <w:rFonts w:ascii="Arial" w:hAnsi="Arial"/>
          <w:sz w:val="22"/>
        </w:rPr>
      </w:pPr>
    </w:p>
    <w:p w14:paraId="53C5584C" w14:textId="77777777" w:rsidR="00687FA5" w:rsidRDefault="00687FA5"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179FC" w14:textId="77777777" w:rsidR="005A3BC3" w:rsidRDefault="005A3BC3">
      <w:r>
        <w:separator/>
      </w:r>
    </w:p>
  </w:endnote>
  <w:endnote w:type="continuationSeparator" w:id="0">
    <w:p w14:paraId="1EB7D0AD" w14:textId="77777777" w:rsidR="005A3BC3" w:rsidRDefault="005A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686C0" w14:textId="77777777" w:rsidR="005A3BC3" w:rsidRDefault="005A3BC3">
      <w:r>
        <w:separator/>
      </w:r>
    </w:p>
  </w:footnote>
  <w:footnote w:type="continuationSeparator" w:id="0">
    <w:p w14:paraId="12BBE9FA" w14:textId="77777777" w:rsidR="005A3BC3" w:rsidRDefault="005A3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5C0B65DB"/>
    <w:multiLevelType w:val="multilevel"/>
    <w:tmpl w:val="8A86C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D7690"/>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9B5"/>
    <w:rsid w:val="002F6EFA"/>
    <w:rsid w:val="002F79CA"/>
    <w:rsid w:val="00306D60"/>
    <w:rsid w:val="00310898"/>
    <w:rsid w:val="00311145"/>
    <w:rsid w:val="00331B56"/>
    <w:rsid w:val="003526EC"/>
    <w:rsid w:val="003562F2"/>
    <w:rsid w:val="00356796"/>
    <w:rsid w:val="0036234E"/>
    <w:rsid w:val="00367B2C"/>
    <w:rsid w:val="00373FB1"/>
    <w:rsid w:val="00380DFA"/>
    <w:rsid w:val="00381475"/>
    <w:rsid w:val="00390C71"/>
    <w:rsid w:val="003921C7"/>
    <w:rsid w:val="003B061F"/>
    <w:rsid w:val="003B08B1"/>
    <w:rsid w:val="003B2B49"/>
    <w:rsid w:val="003B3DF9"/>
    <w:rsid w:val="003C0D3A"/>
    <w:rsid w:val="003C410E"/>
    <w:rsid w:val="003D4CCC"/>
    <w:rsid w:val="003D69B5"/>
    <w:rsid w:val="003E026B"/>
    <w:rsid w:val="003E02CE"/>
    <w:rsid w:val="003E518F"/>
    <w:rsid w:val="00401542"/>
    <w:rsid w:val="00415920"/>
    <w:rsid w:val="004224D3"/>
    <w:rsid w:val="00425EE3"/>
    <w:rsid w:val="004407F5"/>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25019"/>
    <w:rsid w:val="00530138"/>
    <w:rsid w:val="005308FA"/>
    <w:rsid w:val="00543161"/>
    <w:rsid w:val="005435B1"/>
    <w:rsid w:val="00553056"/>
    <w:rsid w:val="005627AC"/>
    <w:rsid w:val="005627F1"/>
    <w:rsid w:val="00564348"/>
    <w:rsid w:val="005735F9"/>
    <w:rsid w:val="005808FB"/>
    <w:rsid w:val="005951D1"/>
    <w:rsid w:val="005A094B"/>
    <w:rsid w:val="005A1484"/>
    <w:rsid w:val="005A1522"/>
    <w:rsid w:val="005A33E7"/>
    <w:rsid w:val="005A3BC3"/>
    <w:rsid w:val="005A3C40"/>
    <w:rsid w:val="005C379B"/>
    <w:rsid w:val="005D47CE"/>
    <w:rsid w:val="005E0FA2"/>
    <w:rsid w:val="005E6726"/>
    <w:rsid w:val="005F4381"/>
    <w:rsid w:val="00603138"/>
    <w:rsid w:val="00606F29"/>
    <w:rsid w:val="00613A7D"/>
    <w:rsid w:val="0062169F"/>
    <w:rsid w:val="006262A0"/>
    <w:rsid w:val="00626D35"/>
    <w:rsid w:val="006325B4"/>
    <w:rsid w:val="00635C1F"/>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0425D"/>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27590"/>
    <w:rsid w:val="00932574"/>
    <w:rsid w:val="00935C55"/>
    <w:rsid w:val="00937893"/>
    <w:rsid w:val="0094065E"/>
    <w:rsid w:val="009449D0"/>
    <w:rsid w:val="00945611"/>
    <w:rsid w:val="00947436"/>
    <w:rsid w:val="00954F30"/>
    <w:rsid w:val="00961AD6"/>
    <w:rsid w:val="009714AB"/>
    <w:rsid w:val="009A3EAD"/>
    <w:rsid w:val="009C75E1"/>
    <w:rsid w:val="009E6346"/>
    <w:rsid w:val="009F05D4"/>
    <w:rsid w:val="00A075AA"/>
    <w:rsid w:val="00A12B2F"/>
    <w:rsid w:val="00A13964"/>
    <w:rsid w:val="00A13E56"/>
    <w:rsid w:val="00A20392"/>
    <w:rsid w:val="00A20D39"/>
    <w:rsid w:val="00A21AB5"/>
    <w:rsid w:val="00A23B84"/>
    <w:rsid w:val="00A27641"/>
    <w:rsid w:val="00A30D9E"/>
    <w:rsid w:val="00A31A3F"/>
    <w:rsid w:val="00A3463E"/>
    <w:rsid w:val="00A40FB4"/>
    <w:rsid w:val="00A417AA"/>
    <w:rsid w:val="00A541DF"/>
    <w:rsid w:val="00A5434B"/>
    <w:rsid w:val="00A63B80"/>
    <w:rsid w:val="00A66BD7"/>
    <w:rsid w:val="00A67AD0"/>
    <w:rsid w:val="00A804C2"/>
    <w:rsid w:val="00A8513F"/>
    <w:rsid w:val="00A87AE8"/>
    <w:rsid w:val="00A91F7F"/>
    <w:rsid w:val="00AA25CB"/>
    <w:rsid w:val="00AB7835"/>
    <w:rsid w:val="00AB7933"/>
    <w:rsid w:val="00AC02D7"/>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13B4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35A2"/>
    <w:rsid w:val="00BB48A0"/>
    <w:rsid w:val="00BB57B6"/>
    <w:rsid w:val="00BB7DCB"/>
    <w:rsid w:val="00BC69D3"/>
    <w:rsid w:val="00BD0912"/>
    <w:rsid w:val="00BD1634"/>
    <w:rsid w:val="00BE7674"/>
    <w:rsid w:val="00BF17C1"/>
    <w:rsid w:val="00BF4987"/>
    <w:rsid w:val="00C118C8"/>
    <w:rsid w:val="00C20D98"/>
    <w:rsid w:val="00C21DEA"/>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346"/>
    <w:rsid w:val="00D74A4B"/>
    <w:rsid w:val="00D77C88"/>
    <w:rsid w:val="00D80C42"/>
    <w:rsid w:val="00D859E0"/>
    <w:rsid w:val="00D96A24"/>
    <w:rsid w:val="00DA558D"/>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0F0A"/>
    <w:rsid w:val="00EA14B1"/>
    <w:rsid w:val="00EA2D34"/>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4C47"/>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28C8"/>
    <w:rsid w:val="00FA3A5C"/>
    <w:rsid w:val="00FC4B1E"/>
    <w:rsid w:val="00FC574F"/>
    <w:rsid w:val="00FC78FF"/>
    <w:rsid w:val="00FD021C"/>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lsdException w:name="Subtitle" w:semiHidden="0" w:unhideWhenUsed="0"/>
    <w:lsdException w:name="Body Text Indent 3" w:semiHidden="0" w:unhideWhenUsed="0"/>
    <w:lsdException w:name="Block Text" w:semiHidden="0" w:unhideWhenUsed="0"/>
    <w:lsdException w:name="Hyperlink"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lsdException w:name="Subtitle" w:semiHidden="0" w:unhideWhenUsed="0"/>
    <w:lsdException w:name="Body Text Indent 3" w:semiHidden="0" w:unhideWhenUsed="0"/>
    <w:lsdException w:name="Block Text" w:semiHidden="0" w:unhideWhenUsed="0"/>
    <w:lsdException w:name="Hyperlink"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699412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968244955">
      <w:bodyDiv w:val="1"/>
      <w:marLeft w:val="0"/>
      <w:marRight w:val="0"/>
      <w:marTop w:val="0"/>
      <w:marBottom w:val="0"/>
      <w:divBdr>
        <w:top w:val="none" w:sz="0" w:space="0" w:color="auto"/>
        <w:left w:val="none" w:sz="0" w:space="0" w:color="auto"/>
        <w:bottom w:val="none" w:sz="0" w:space="0" w:color="auto"/>
        <w:right w:val="none" w:sz="0" w:space="0" w:color="auto"/>
      </w:divBdr>
      <w:divsChild>
        <w:div w:id="1134255107">
          <w:marLeft w:val="0"/>
          <w:marRight w:val="0"/>
          <w:marTop w:val="0"/>
          <w:marBottom w:val="0"/>
          <w:divBdr>
            <w:top w:val="none" w:sz="0" w:space="0" w:color="auto"/>
            <w:left w:val="none" w:sz="0" w:space="0" w:color="auto"/>
            <w:bottom w:val="none" w:sz="0" w:space="0" w:color="auto"/>
            <w:right w:val="none" w:sz="0" w:space="0" w:color="auto"/>
          </w:divBdr>
          <w:divsChild>
            <w:div w:id="501165502">
              <w:marLeft w:val="0"/>
              <w:marRight w:val="0"/>
              <w:marTop w:val="0"/>
              <w:marBottom w:val="0"/>
              <w:divBdr>
                <w:top w:val="none" w:sz="0" w:space="0" w:color="auto"/>
                <w:left w:val="none" w:sz="0" w:space="0" w:color="auto"/>
                <w:bottom w:val="none" w:sz="0" w:space="0" w:color="auto"/>
                <w:right w:val="none" w:sz="0" w:space="0" w:color="auto"/>
              </w:divBdr>
            </w:div>
            <w:div w:id="16776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reifen" TargetMode="External"/><Relationship Id="rId13" Type="http://schemas.openxmlformats.org/officeDocument/2006/relationships/hyperlink" Target="mailto:ah@ikmedia.d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us.google.com/+ramed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acebook.com/rameder.de" TargetMode="External"/><Relationship Id="rId4" Type="http://schemas.openxmlformats.org/officeDocument/2006/relationships/settings" Target="settings.xml"/><Relationship Id="rId9" Type="http://schemas.openxmlformats.org/officeDocument/2006/relationships/hyperlink" Target="http://www.kupplung.de/magaz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2364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2734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4</cp:revision>
  <cp:lastPrinted>2016-09-07T13:01:00Z</cp:lastPrinted>
  <dcterms:created xsi:type="dcterms:W3CDTF">2016-08-25T14:00:00Z</dcterms:created>
  <dcterms:modified xsi:type="dcterms:W3CDTF">2016-09-07T13:01:00Z</dcterms:modified>
</cp:coreProperties>
</file>